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12B" w:rsidRDefault="00D4012B">
      <w:pPr>
        <w:tabs>
          <w:tab w:val="left" w:pos="-720"/>
        </w:tabs>
        <w:suppressAutoHyphens/>
        <w:rPr>
          <w:rFonts w:ascii="Arial" w:hAnsi="Arial"/>
          <w:b/>
          <w:sz w:val="28"/>
        </w:rPr>
      </w:pPr>
    </w:p>
    <w:p w:rsidR="00D4012B" w:rsidRDefault="00D4012B">
      <w:pPr>
        <w:tabs>
          <w:tab w:val="center" w:pos="4680"/>
        </w:tabs>
        <w:suppressAutoHyphens/>
        <w:rPr>
          <w:rFonts w:ascii="Arial" w:hAnsi="Arial"/>
          <w:b/>
          <w:sz w:val="28"/>
        </w:rPr>
      </w:pPr>
    </w:p>
    <w:p w:rsidR="00D4012B" w:rsidRDefault="00932D78">
      <w:pPr>
        <w:pStyle w:val="Heading4"/>
        <w:rPr>
          <w:sz w:val="24"/>
        </w:rPr>
      </w:pPr>
      <w:r>
        <w:t xml:space="preserve">POLICY ON EHS </w:t>
      </w:r>
      <w:r w:rsidR="00D4012B">
        <w:t>REGULATORY INSPECTIONS</w:t>
      </w:r>
      <w:r w:rsidR="0057527B">
        <w:br/>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b/>
          <w:sz w:val="24"/>
        </w:rPr>
        <w:t>I.</w:t>
      </w:r>
      <w:r>
        <w:rPr>
          <w:rFonts w:ascii="Arial" w:hAnsi="Arial"/>
          <w:b/>
          <w:sz w:val="24"/>
        </w:rPr>
        <w:tab/>
        <w:t>Purpose</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tab/>
        <w:t xml:space="preserve">The purpose of this document is to provide guidelines to follow when a DOT, an EPA or an OSHA compliance inspection is conducted at </w:t>
      </w:r>
      <w:r w:rsidR="005335AD">
        <w:rPr>
          <w:rFonts w:ascii="Arial" w:hAnsi="Arial"/>
          <w:sz w:val="24"/>
        </w:rPr>
        <w:t>______</w:t>
      </w:r>
      <w:r w:rsidR="00780E04">
        <w:rPr>
          <w:rFonts w:ascii="Arial" w:hAnsi="Arial"/>
          <w:sz w:val="24"/>
        </w:rPr>
        <w:t xml:space="preserve"> (Company)</w:t>
      </w:r>
      <w:r>
        <w:rPr>
          <w:rFonts w:ascii="Arial" w:hAnsi="Arial"/>
          <w:sz w:val="24"/>
        </w:rPr>
        <w:t>.  This includes inspections by federal agencies as well as municipal, county, regional or state agencies.</w:t>
      </w:r>
    </w:p>
    <w:p w:rsidR="00D4012B" w:rsidRDefault="00D4012B">
      <w:pPr>
        <w:tabs>
          <w:tab w:val="left" w:pos="-720"/>
          <w:tab w:val="left" w:pos="0"/>
        </w:tabs>
        <w:suppressAutoHyphens/>
        <w:ind w:left="720" w:hanging="720"/>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tab/>
        <w:t xml:space="preserve">This guidance will be useful for either planned inspections or inspections that may occur in response to a citation, complaint, notice of violation or other documented enforcement action or when requests to comply with environmental health &amp; safety (EHS) laws is received by </w:t>
      </w:r>
      <w:r w:rsidR="005335AD">
        <w:rPr>
          <w:rFonts w:ascii="Arial" w:hAnsi="Arial"/>
          <w:sz w:val="24"/>
        </w:rPr>
        <w:t>______</w:t>
      </w:r>
      <w:r>
        <w:rPr>
          <w:rFonts w:ascii="Arial" w:hAnsi="Arial"/>
          <w:sz w:val="24"/>
        </w:rPr>
        <w:t>.</w:t>
      </w:r>
    </w:p>
    <w:p w:rsidR="00D4012B" w:rsidRDefault="00D4012B">
      <w:pPr>
        <w:tabs>
          <w:tab w:val="left" w:pos="-720"/>
        </w:tabs>
        <w:suppressAutoHyphens/>
        <w:rPr>
          <w:rFonts w:ascii="Arial" w:hAnsi="Arial"/>
          <w:sz w:val="24"/>
        </w:rPr>
      </w:pPr>
      <w:r>
        <w:rPr>
          <w:rFonts w:ascii="Arial" w:hAnsi="Arial"/>
          <w:sz w:val="24"/>
        </w:rPr>
        <w:tab/>
      </w:r>
    </w:p>
    <w:p w:rsidR="00D4012B" w:rsidRDefault="00D4012B">
      <w:pPr>
        <w:tabs>
          <w:tab w:val="left" w:pos="-720"/>
          <w:tab w:val="left" w:pos="0"/>
        </w:tabs>
        <w:suppressAutoHyphens/>
        <w:ind w:left="720" w:hanging="720"/>
        <w:rPr>
          <w:rFonts w:ascii="Arial" w:hAnsi="Arial"/>
          <w:sz w:val="24"/>
        </w:rPr>
      </w:pPr>
      <w:r>
        <w:rPr>
          <w:rFonts w:ascii="Arial" w:hAnsi="Arial"/>
          <w:sz w:val="24"/>
        </w:rPr>
        <w:tab/>
        <w:t xml:space="preserve">Please note that it is </w:t>
      </w:r>
      <w:r w:rsidR="00780E04">
        <w:rPr>
          <w:rFonts w:ascii="Arial" w:hAnsi="Arial"/>
          <w:sz w:val="24"/>
        </w:rPr>
        <w:t>C</w:t>
      </w:r>
      <w:r>
        <w:rPr>
          <w:rFonts w:ascii="Arial" w:hAnsi="Arial"/>
          <w:sz w:val="24"/>
        </w:rPr>
        <w:t xml:space="preserve">ompany policy to cooperate with </w:t>
      </w:r>
      <w:r w:rsidR="00B13856">
        <w:rPr>
          <w:rFonts w:ascii="Arial" w:hAnsi="Arial"/>
          <w:sz w:val="24"/>
        </w:rPr>
        <w:t xml:space="preserve">local, state or federal governmental agencies </w:t>
      </w:r>
      <w:r>
        <w:rPr>
          <w:rFonts w:ascii="Arial" w:hAnsi="Arial"/>
          <w:sz w:val="24"/>
        </w:rPr>
        <w:t>during a compliance inspection</w:t>
      </w:r>
      <w:r w:rsidR="00B13856">
        <w:rPr>
          <w:rFonts w:ascii="Arial" w:hAnsi="Arial"/>
          <w:sz w:val="24"/>
        </w:rPr>
        <w:t xml:space="preserve"> related to environmental, health or safety (EHS) matters</w:t>
      </w:r>
      <w:r>
        <w:rPr>
          <w:rFonts w:ascii="Arial" w:hAnsi="Arial"/>
          <w:sz w:val="24"/>
        </w:rPr>
        <w:t xml:space="preserve">.  </w:t>
      </w:r>
      <w:r w:rsidR="00D04C32">
        <w:rPr>
          <w:rFonts w:ascii="Arial" w:hAnsi="Arial"/>
          <w:sz w:val="24"/>
        </w:rPr>
        <w:t>A</w:t>
      </w:r>
      <w:r w:rsidR="00E50346">
        <w:rPr>
          <w:rFonts w:ascii="Arial" w:hAnsi="Arial"/>
          <w:sz w:val="24"/>
        </w:rPr>
        <w:t xml:space="preserve">bsent unusual circumstances, </w:t>
      </w:r>
      <w:r w:rsidR="00D94156">
        <w:rPr>
          <w:rFonts w:ascii="Arial" w:hAnsi="Arial"/>
          <w:sz w:val="24"/>
        </w:rPr>
        <w:t>the Company</w:t>
      </w:r>
      <w:r>
        <w:rPr>
          <w:rFonts w:ascii="Arial" w:hAnsi="Arial"/>
          <w:sz w:val="24"/>
        </w:rPr>
        <w:t xml:space="preserve"> </w:t>
      </w:r>
      <w:r w:rsidR="00B13856">
        <w:rPr>
          <w:rFonts w:ascii="Arial" w:hAnsi="Arial"/>
          <w:sz w:val="24"/>
        </w:rPr>
        <w:t xml:space="preserve">does not </w:t>
      </w:r>
      <w:r w:rsidR="00D04C32">
        <w:rPr>
          <w:rFonts w:ascii="Arial" w:hAnsi="Arial"/>
          <w:sz w:val="24"/>
        </w:rPr>
        <w:t xml:space="preserve">require a search warrant from these agencies </w:t>
      </w:r>
      <w:r w:rsidR="00B13856">
        <w:rPr>
          <w:rFonts w:ascii="Arial" w:hAnsi="Arial"/>
          <w:sz w:val="24"/>
        </w:rPr>
        <w:t xml:space="preserve">and </w:t>
      </w:r>
      <w:r>
        <w:rPr>
          <w:rFonts w:ascii="Arial" w:hAnsi="Arial"/>
          <w:sz w:val="24"/>
        </w:rPr>
        <w:t xml:space="preserve">expects all employees to have a positive approach during any investigation process.  </w:t>
      </w:r>
      <w:r w:rsidR="00505C4E">
        <w:rPr>
          <w:rFonts w:ascii="Arial" w:hAnsi="Arial"/>
          <w:sz w:val="24"/>
        </w:rPr>
        <w:t>EHS agency</w:t>
      </w:r>
      <w:r w:rsidR="00B13856">
        <w:rPr>
          <w:rFonts w:ascii="Arial" w:hAnsi="Arial"/>
          <w:sz w:val="24"/>
        </w:rPr>
        <w:t xml:space="preserve"> </w:t>
      </w:r>
      <w:r>
        <w:rPr>
          <w:rFonts w:ascii="Arial" w:hAnsi="Arial"/>
          <w:sz w:val="24"/>
        </w:rPr>
        <w:t xml:space="preserve">compliance officers will be escorted to a “neutral” meeting area such as conference room upon initial arrival to any </w:t>
      </w:r>
      <w:r w:rsidR="00D94156">
        <w:rPr>
          <w:rFonts w:ascii="Arial" w:hAnsi="Arial"/>
          <w:sz w:val="24"/>
        </w:rPr>
        <w:t>Company</w:t>
      </w:r>
      <w:r>
        <w:rPr>
          <w:rFonts w:ascii="Arial" w:hAnsi="Arial"/>
          <w:sz w:val="24"/>
        </w:rPr>
        <w:t xml:space="preserve"> location.   </w:t>
      </w:r>
      <w:r w:rsidR="00D94156">
        <w:rPr>
          <w:rFonts w:ascii="Arial" w:hAnsi="Arial"/>
          <w:sz w:val="24"/>
        </w:rPr>
        <w:t>Line</w:t>
      </w:r>
      <w:r>
        <w:rPr>
          <w:rFonts w:ascii="Arial" w:hAnsi="Arial"/>
          <w:sz w:val="24"/>
        </w:rPr>
        <w:t xml:space="preserve"> managers are encouraged to protect the Company's rights and the </w:t>
      </w:r>
      <w:r w:rsidR="00780E04">
        <w:rPr>
          <w:rFonts w:ascii="Arial" w:hAnsi="Arial"/>
          <w:sz w:val="24"/>
        </w:rPr>
        <w:t>C</w:t>
      </w:r>
      <w:r>
        <w:rPr>
          <w:rFonts w:ascii="Arial" w:hAnsi="Arial"/>
          <w:sz w:val="24"/>
        </w:rPr>
        <w:t xml:space="preserve">ompany's obligations to uphold employee rights during an </w:t>
      </w:r>
      <w:r w:rsidR="00505C4E">
        <w:rPr>
          <w:rFonts w:ascii="Arial" w:hAnsi="Arial"/>
          <w:sz w:val="24"/>
        </w:rPr>
        <w:t xml:space="preserve">EHS </w:t>
      </w:r>
      <w:r w:rsidR="00B13856">
        <w:rPr>
          <w:rFonts w:ascii="Arial" w:hAnsi="Arial"/>
          <w:sz w:val="24"/>
        </w:rPr>
        <w:t xml:space="preserve">agency </w:t>
      </w:r>
      <w:r>
        <w:rPr>
          <w:rFonts w:ascii="Arial" w:hAnsi="Arial"/>
          <w:sz w:val="24"/>
        </w:rPr>
        <w:t>inspection by being familiar with this policy and the guidance contained in the information that follows.</w:t>
      </w:r>
      <w:r w:rsidR="00E50346">
        <w:rPr>
          <w:rFonts w:ascii="Arial" w:hAnsi="Arial"/>
          <w:sz w:val="24"/>
        </w:rPr>
        <w:t xml:space="preserve">  Because an EHS investigation or inspection is the star</w:t>
      </w:r>
      <w:r w:rsidR="0057527B">
        <w:rPr>
          <w:rFonts w:ascii="Arial" w:hAnsi="Arial"/>
          <w:sz w:val="24"/>
        </w:rPr>
        <w:t xml:space="preserve">t of a legal proceeding the </w:t>
      </w:r>
      <w:r w:rsidR="00653C6B">
        <w:rPr>
          <w:rFonts w:ascii="Arial" w:hAnsi="Arial"/>
          <w:sz w:val="24"/>
        </w:rPr>
        <w:t>Law Department</w:t>
      </w:r>
      <w:r w:rsidR="00E50346">
        <w:rPr>
          <w:rFonts w:ascii="Arial" w:hAnsi="Arial"/>
          <w:sz w:val="24"/>
        </w:rPr>
        <w:t xml:space="preserve"> should be notified at the outset of such activity.</w:t>
      </w:r>
    </w:p>
    <w:p w:rsidR="00D4012B" w:rsidRDefault="00D4012B">
      <w:pPr>
        <w:tabs>
          <w:tab w:val="left" w:pos="-720"/>
          <w:tab w:val="left" w:pos="0"/>
        </w:tabs>
        <w:suppressAutoHyphens/>
        <w:ind w:left="720" w:hanging="720"/>
        <w:rPr>
          <w:rFonts w:ascii="Arial" w:hAnsi="Arial"/>
          <w:sz w:val="24"/>
        </w:rPr>
      </w:pPr>
    </w:p>
    <w:p w:rsidR="00D4012B" w:rsidRDefault="00D4012B">
      <w:pPr>
        <w:tabs>
          <w:tab w:val="left" w:pos="-720"/>
          <w:tab w:val="left" w:pos="0"/>
        </w:tabs>
        <w:suppressAutoHyphens/>
        <w:ind w:left="720" w:hanging="720"/>
        <w:rPr>
          <w:rFonts w:ascii="Arial" w:hAnsi="Arial"/>
          <w:sz w:val="24"/>
        </w:rPr>
      </w:pPr>
    </w:p>
    <w:p w:rsidR="00D4012B" w:rsidRDefault="00D4012B">
      <w:pPr>
        <w:pStyle w:val="Heading3"/>
      </w:pPr>
      <w:r>
        <w:t>II.</w:t>
      </w:r>
      <w:r>
        <w:tab/>
        <w:t>Scope</w:t>
      </w:r>
    </w:p>
    <w:p w:rsidR="00D4012B" w:rsidRDefault="00D4012B">
      <w:pPr>
        <w:tabs>
          <w:tab w:val="left" w:pos="-720"/>
          <w:tab w:val="left" w:pos="0"/>
        </w:tabs>
        <w:suppressAutoHyphens/>
        <w:ind w:left="1440" w:hanging="720"/>
        <w:rPr>
          <w:rFonts w:ascii="Arial" w:hAnsi="Arial"/>
          <w:sz w:val="24"/>
        </w:rPr>
      </w:pPr>
    </w:p>
    <w:p w:rsidR="00D4012B" w:rsidRDefault="00D4012B">
      <w:pPr>
        <w:ind w:left="720"/>
        <w:rPr>
          <w:rFonts w:ascii="Arial" w:hAnsi="Arial"/>
          <w:sz w:val="24"/>
        </w:rPr>
      </w:pPr>
      <w:r>
        <w:rPr>
          <w:rFonts w:ascii="Arial" w:hAnsi="Arial"/>
          <w:sz w:val="24"/>
        </w:rPr>
        <w:t xml:space="preserve">This written program applies to all </w:t>
      </w:r>
      <w:r w:rsidR="005335AD">
        <w:rPr>
          <w:rFonts w:ascii="Arial" w:hAnsi="Arial"/>
          <w:sz w:val="24"/>
        </w:rPr>
        <w:t>____</w:t>
      </w:r>
      <w:r>
        <w:rPr>
          <w:rFonts w:ascii="Arial" w:hAnsi="Arial"/>
          <w:sz w:val="24"/>
        </w:rPr>
        <w:t xml:space="preserve"> plant locations, transportation &amp; distribution locations as well as all </w:t>
      </w:r>
      <w:r w:rsidR="005335AD">
        <w:rPr>
          <w:rFonts w:ascii="Arial" w:hAnsi="Arial"/>
          <w:sz w:val="24"/>
        </w:rPr>
        <w:t>____</w:t>
      </w:r>
      <w:r>
        <w:rPr>
          <w:rFonts w:ascii="Arial" w:hAnsi="Arial"/>
          <w:sz w:val="24"/>
        </w:rPr>
        <w:t xml:space="preserve"> administrative offices.</w:t>
      </w:r>
    </w:p>
    <w:p w:rsidR="00D4012B" w:rsidRDefault="00D4012B">
      <w:pPr>
        <w:rPr>
          <w:rFonts w:ascii="Arial" w:hAnsi="Arial"/>
          <w:sz w:val="24"/>
        </w:rPr>
      </w:pPr>
    </w:p>
    <w:p w:rsidR="00D4012B" w:rsidRDefault="00D4012B">
      <w:pPr>
        <w:rPr>
          <w:rFonts w:ascii="Arial" w:hAnsi="Arial"/>
          <w:sz w:val="24"/>
        </w:rPr>
      </w:pPr>
    </w:p>
    <w:p w:rsidR="00D4012B" w:rsidRDefault="00D4012B">
      <w:pPr>
        <w:pStyle w:val="Heading3"/>
      </w:pPr>
      <w:r>
        <w:t>III.</w:t>
      </w:r>
      <w:r>
        <w:tab/>
        <w:t>Maintenance</w:t>
      </w:r>
    </w:p>
    <w:p w:rsidR="00D4012B" w:rsidRDefault="00D4012B">
      <w:pPr>
        <w:ind w:left="720"/>
        <w:rPr>
          <w:rFonts w:ascii="Arial" w:hAnsi="Arial"/>
          <w:sz w:val="24"/>
        </w:rPr>
      </w:pPr>
    </w:p>
    <w:p w:rsidR="00D4012B" w:rsidRDefault="00D4012B">
      <w:pPr>
        <w:ind w:left="720"/>
        <w:rPr>
          <w:rFonts w:ascii="Arial" w:hAnsi="Arial"/>
          <w:sz w:val="24"/>
        </w:rPr>
      </w:pPr>
      <w:r>
        <w:rPr>
          <w:rFonts w:ascii="Arial" w:hAnsi="Arial"/>
          <w:sz w:val="24"/>
        </w:rPr>
        <w:t xml:space="preserve">The </w:t>
      </w:r>
      <w:r w:rsidR="005335AD">
        <w:rPr>
          <w:rFonts w:ascii="Arial" w:hAnsi="Arial"/>
          <w:sz w:val="24"/>
        </w:rPr>
        <w:t>_____</w:t>
      </w:r>
      <w:r>
        <w:rPr>
          <w:rFonts w:ascii="Arial" w:hAnsi="Arial"/>
          <w:sz w:val="24"/>
        </w:rPr>
        <w:t xml:space="preserve"> EHS Director is responsible for updating this procedure.  Suggestions for revisions or modification to this written program should be submitted directly to the EHS Director or a local EHS Coordinator at any </w:t>
      </w:r>
      <w:r w:rsidR="005335AD">
        <w:rPr>
          <w:rFonts w:ascii="Arial" w:hAnsi="Arial"/>
          <w:sz w:val="24"/>
        </w:rPr>
        <w:t>_____</w:t>
      </w:r>
      <w:r>
        <w:rPr>
          <w:rFonts w:ascii="Arial" w:hAnsi="Arial"/>
          <w:sz w:val="24"/>
        </w:rPr>
        <w:t xml:space="preserve"> location.</w:t>
      </w:r>
    </w:p>
    <w:p w:rsidR="00D4012B" w:rsidRDefault="00D4012B">
      <w:pPr>
        <w:rPr>
          <w:rFonts w:ascii="Arial" w:hAnsi="Arial"/>
          <w:sz w:val="24"/>
        </w:rPr>
      </w:pPr>
    </w:p>
    <w:p w:rsidR="00D4012B" w:rsidRDefault="00123617">
      <w:pPr>
        <w:pStyle w:val="Heading1"/>
        <w:widowControl w:val="0"/>
        <w:numPr>
          <w:ilvl w:val="0"/>
          <w:numId w:val="1"/>
        </w:numPr>
        <w:tabs>
          <w:tab w:val="left" w:pos="720"/>
        </w:tabs>
        <w:rPr>
          <w:b/>
        </w:rPr>
      </w:pPr>
      <w:r>
        <w:rPr>
          <w:b/>
        </w:rPr>
        <w:br w:type="page"/>
      </w:r>
      <w:r w:rsidR="00D4012B">
        <w:rPr>
          <w:b/>
        </w:rPr>
        <w:t>Definitions</w:t>
      </w:r>
    </w:p>
    <w:p w:rsidR="00D4012B" w:rsidRDefault="00D4012B">
      <w:pPr>
        <w:ind w:left="360"/>
        <w:rPr>
          <w:rFonts w:ascii="Arial" w:hAnsi="Arial"/>
          <w:sz w:val="24"/>
        </w:rPr>
      </w:pPr>
    </w:p>
    <w:p w:rsidR="00D4012B" w:rsidRDefault="00D4012B">
      <w:pPr>
        <w:tabs>
          <w:tab w:val="left" w:pos="720"/>
        </w:tabs>
        <w:ind w:left="720" w:hanging="360"/>
        <w:rPr>
          <w:rFonts w:ascii="Arial" w:hAnsi="Arial"/>
          <w:sz w:val="24"/>
        </w:rPr>
      </w:pPr>
      <w:r>
        <w:rPr>
          <w:rFonts w:ascii="Arial" w:hAnsi="Arial"/>
          <w:sz w:val="24"/>
        </w:rPr>
        <w:t>1.</w:t>
      </w:r>
      <w:r>
        <w:rPr>
          <w:rFonts w:ascii="Arial" w:hAnsi="Arial"/>
          <w:sz w:val="24"/>
        </w:rPr>
        <w:tab/>
        <w:t>External Inspection</w:t>
      </w:r>
    </w:p>
    <w:p w:rsidR="00123617" w:rsidRDefault="00123617">
      <w:pPr>
        <w:ind w:left="360"/>
        <w:rPr>
          <w:rFonts w:ascii="Arial" w:hAnsi="Arial"/>
          <w:sz w:val="24"/>
        </w:rPr>
      </w:pPr>
    </w:p>
    <w:p w:rsidR="00D4012B" w:rsidRDefault="00D4012B">
      <w:pPr>
        <w:ind w:left="360"/>
      </w:pPr>
      <w:r>
        <w:rPr>
          <w:rFonts w:ascii="Arial" w:hAnsi="Arial"/>
          <w:sz w:val="24"/>
        </w:rPr>
        <w:t xml:space="preserve">An on-site visit by an external </w:t>
      </w:r>
      <w:r w:rsidR="00B13856">
        <w:rPr>
          <w:rFonts w:ascii="Arial" w:hAnsi="Arial"/>
          <w:sz w:val="24"/>
        </w:rPr>
        <w:t xml:space="preserve">governmental </w:t>
      </w:r>
      <w:r w:rsidR="00505C4E">
        <w:rPr>
          <w:rFonts w:ascii="Arial" w:hAnsi="Arial"/>
          <w:sz w:val="24"/>
        </w:rPr>
        <w:t xml:space="preserve">EHS </w:t>
      </w:r>
      <w:r>
        <w:rPr>
          <w:rFonts w:ascii="Arial" w:hAnsi="Arial"/>
          <w:sz w:val="24"/>
        </w:rPr>
        <w:t>agency</w:t>
      </w:r>
      <w:r w:rsidR="00B13856">
        <w:rPr>
          <w:rFonts w:ascii="Arial" w:hAnsi="Arial"/>
          <w:sz w:val="24"/>
        </w:rPr>
        <w:t xml:space="preserve"> or contractor working for such agenc</w:t>
      </w:r>
      <w:r w:rsidR="00505C4E">
        <w:rPr>
          <w:rFonts w:ascii="Arial" w:hAnsi="Arial"/>
          <w:sz w:val="24"/>
        </w:rPr>
        <w:t>y</w:t>
      </w:r>
      <w:r>
        <w:rPr>
          <w:rFonts w:ascii="Arial" w:hAnsi="Arial"/>
          <w:sz w:val="24"/>
        </w:rPr>
        <w:t xml:space="preserve">.  This definition does not include routine visits by agency personnel who are integrally involved with facility operations (ie. such as FDA or state level food </w:t>
      </w:r>
      <w:r w:rsidR="00295166">
        <w:rPr>
          <w:rFonts w:ascii="Arial" w:hAnsi="Arial"/>
          <w:sz w:val="24"/>
        </w:rPr>
        <w:t>Compliance Officer</w:t>
      </w:r>
      <w:r>
        <w:rPr>
          <w:rFonts w:ascii="Arial" w:hAnsi="Arial"/>
          <w:sz w:val="24"/>
        </w:rPr>
        <w:t>s).</w:t>
      </w:r>
      <w:r w:rsidR="00B13856">
        <w:rPr>
          <w:rFonts w:ascii="Arial" w:hAnsi="Arial"/>
          <w:sz w:val="24"/>
        </w:rPr>
        <w:t xml:space="preserve"> Note that </w:t>
      </w:r>
      <w:r w:rsidR="00780E04">
        <w:rPr>
          <w:rFonts w:ascii="Arial" w:hAnsi="Arial"/>
          <w:sz w:val="24"/>
        </w:rPr>
        <w:t>the Company</w:t>
      </w:r>
      <w:r w:rsidR="00B13856">
        <w:rPr>
          <w:rFonts w:ascii="Arial" w:hAnsi="Arial"/>
          <w:sz w:val="24"/>
        </w:rPr>
        <w:t xml:space="preserve"> has a separate policy for FDA inspections.</w:t>
      </w:r>
    </w:p>
    <w:p w:rsidR="00D4012B" w:rsidRDefault="00D4012B">
      <w:pPr>
        <w:rPr>
          <w:rFonts w:ascii="Arial" w:hAnsi="Arial"/>
          <w:sz w:val="24"/>
        </w:rPr>
      </w:pPr>
    </w:p>
    <w:p w:rsidR="00D4012B" w:rsidRDefault="00D4012B">
      <w:pPr>
        <w:rPr>
          <w:rFonts w:ascii="Arial" w:hAnsi="Arial"/>
          <w:b/>
          <w:sz w:val="24"/>
        </w:rPr>
      </w:pPr>
    </w:p>
    <w:p w:rsidR="00D4012B" w:rsidRDefault="00D4012B">
      <w:pPr>
        <w:numPr>
          <w:ilvl w:val="0"/>
          <w:numId w:val="2"/>
        </w:numPr>
        <w:tabs>
          <w:tab w:val="left" w:pos="720"/>
        </w:tabs>
        <w:rPr>
          <w:rFonts w:ascii="Arial" w:hAnsi="Arial"/>
          <w:sz w:val="24"/>
        </w:rPr>
      </w:pPr>
      <w:r>
        <w:rPr>
          <w:rFonts w:ascii="Arial" w:hAnsi="Arial"/>
          <w:b/>
          <w:sz w:val="24"/>
        </w:rPr>
        <w:t>Discussion</w:t>
      </w:r>
    </w:p>
    <w:p w:rsidR="00D4012B" w:rsidRDefault="00D4012B">
      <w:pPr>
        <w:rPr>
          <w:rFonts w:ascii="Arial" w:hAnsi="Arial"/>
          <w:sz w:val="24"/>
        </w:rPr>
      </w:pPr>
    </w:p>
    <w:p w:rsidR="00D4012B" w:rsidRDefault="00D4012B">
      <w:pPr>
        <w:rPr>
          <w:rFonts w:ascii="Arial" w:hAnsi="Arial"/>
          <w:sz w:val="24"/>
        </w:rPr>
      </w:pPr>
    </w:p>
    <w:p w:rsidR="00D4012B" w:rsidRDefault="00D4012B">
      <w:pPr>
        <w:tabs>
          <w:tab w:val="left" w:pos="-720"/>
          <w:tab w:val="left" w:pos="0"/>
        </w:tabs>
        <w:suppressAutoHyphens/>
        <w:ind w:left="720"/>
        <w:rPr>
          <w:rFonts w:ascii="Arial" w:hAnsi="Arial"/>
          <w:sz w:val="24"/>
        </w:rPr>
      </w:pPr>
      <w:r>
        <w:rPr>
          <w:rFonts w:ascii="Arial" w:hAnsi="Arial"/>
          <w:b/>
          <w:sz w:val="24"/>
        </w:rPr>
        <w:t>1.0</w:t>
      </w:r>
      <w:r>
        <w:rPr>
          <w:rFonts w:ascii="Arial" w:hAnsi="Arial"/>
          <w:b/>
          <w:sz w:val="24"/>
        </w:rPr>
        <w:tab/>
        <w:t>Responsibilities</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 w:val="left" w:pos="1440"/>
        </w:tabs>
        <w:suppressAutoHyphens/>
        <w:ind w:left="1440" w:hanging="720"/>
        <w:rPr>
          <w:rFonts w:ascii="Arial" w:hAnsi="Arial"/>
          <w:b/>
          <w:sz w:val="24"/>
        </w:rPr>
      </w:pPr>
      <w:r>
        <w:rPr>
          <w:rFonts w:ascii="Arial" w:hAnsi="Arial"/>
          <w:sz w:val="24"/>
        </w:rPr>
        <w:t>1.1</w:t>
      </w:r>
      <w:r>
        <w:rPr>
          <w:rFonts w:ascii="Arial" w:hAnsi="Arial"/>
          <w:sz w:val="24"/>
        </w:rPr>
        <w:tab/>
      </w:r>
      <w:r>
        <w:rPr>
          <w:rFonts w:ascii="Arial" w:hAnsi="Arial"/>
          <w:b/>
          <w:sz w:val="24"/>
        </w:rPr>
        <w:t>Plant Managers (PM) and Site Managers (SM)</w:t>
      </w:r>
    </w:p>
    <w:p w:rsidR="00D4012B" w:rsidRDefault="00D4012B">
      <w:pPr>
        <w:tabs>
          <w:tab w:val="left" w:pos="-720"/>
          <w:tab w:val="left" w:pos="0"/>
          <w:tab w:val="left" w:pos="720"/>
        </w:tabs>
        <w:suppressAutoHyphens/>
        <w:ind w:left="1440"/>
        <w:rPr>
          <w:rFonts w:ascii="Arial" w:hAnsi="Arial"/>
          <w:sz w:val="24"/>
        </w:rPr>
      </w:pPr>
      <w:r>
        <w:rPr>
          <w:rFonts w:ascii="Arial" w:hAnsi="Arial"/>
          <w:sz w:val="24"/>
        </w:rPr>
        <w:t xml:space="preserve">Managers must ensure that EHS program elements have been implemented and are in place at their respective location.  In the event of an inspection, the lead line manager (ie. PM or SM or a designee) must act as the </w:t>
      </w:r>
      <w:r w:rsidR="00780E04">
        <w:rPr>
          <w:rFonts w:ascii="Arial" w:hAnsi="Arial"/>
          <w:sz w:val="24"/>
        </w:rPr>
        <w:t>C</w:t>
      </w:r>
      <w:r>
        <w:rPr>
          <w:rFonts w:ascii="Arial" w:hAnsi="Arial"/>
          <w:sz w:val="24"/>
        </w:rPr>
        <w:t xml:space="preserve">ompany's representative when an </w:t>
      </w:r>
      <w:r w:rsidR="00505C4E">
        <w:rPr>
          <w:rFonts w:ascii="Arial" w:hAnsi="Arial"/>
          <w:sz w:val="24"/>
        </w:rPr>
        <w:t xml:space="preserve">EHS </w:t>
      </w:r>
      <w:r w:rsidR="00B13856">
        <w:rPr>
          <w:rFonts w:ascii="Arial" w:hAnsi="Arial"/>
          <w:sz w:val="24"/>
        </w:rPr>
        <w:t xml:space="preserve">agency </w:t>
      </w:r>
      <w:r>
        <w:rPr>
          <w:rFonts w:ascii="Arial" w:hAnsi="Arial"/>
          <w:sz w:val="24"/>
        </w:rPr>
        <w:t>inspection occurs.  This includes ensuring:</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 w:val="left" w:pos="1440"/>
        </w:tabs>
        <w:suppressAutoHyphens/>
        <w:ind w:left="2160" w:hanging="2160"/>
        <w:rPr>
          <w:rFonts w:ascii="Arial" w:hAnsi="Arial"/>
          <w:sz w:val="24"/>
        </w:rPr>
      </w:pPr>
      <w:r>
        <w:rPr>
          <w:rFonts w:ascii="Arial" w:hAnsi="Arial"/>
          <w:sz w:val="24"/>
        </w:rPr>
        <w:tab/>
      </w:r>
      <w:r>
        <w:rPr>
          <w:rFonts w:ascii="Arial" w:hAnsi="Arial"/>
          <w:sz w:val="24"/>
        </w:rPr>
        <w:tab/>
        <w:t>1.1.1</w:t>
      </w:r>
      <w:r>
        <w:rPr>
          <w:rFonts w:ascii="Arial" w:hAnsi="Arial"/>
          <w:sz w:val="24"/>
        </w:rPr>
        <w:tab/>
        <w:t xml:space="preserve">Notifying the local EHS Coordinator, the </w:t>
      </w:r>
      <w:r w:rsidR="005335AD">
        <w:rPr>
          <w:rFonts w:ascii="Arial" w:hAnsi="Arial"/>
          <w:sz w:val="24"/>
        </w:rPr>
        <w:t>_____</w:t>
      </w:r>
      <w:r>
        <w:rPr>
          <w:rFonts w:ascii="Arial" w:hAnsi="Arial"/>
          <w:sz w:val="24"/>
        </w:rPr>
        <w:t xml:space="preserve"> EHS Director and the Group Vice President or Executive.</w:t>
      </w:r>
      <w:r w:rsidR="00505C4E">
        <w:rPr>
          <w:rFonts w:ascii="Arial" w:hAnsi="Arial"/>
          <w:sz w:val="24"/>
        </w:rPr>
        <w:t xml:space="preserve">  </w:t>
      </w:r>
      <w:r w:rsidR="00E50346">
        <w:rPr>
          <w:rFonts w:ascii="Arial" w:hAnsi="Arial"/>
          <w:sz w:val="24"/>
        </w:rPr>
        <w:t>A</w:t>
      </w:r>
      <w:r w:rsidR="00505C4E">
        <w:rPr>
          <w:rFonts w:ascii="Arial" w:hAnsi="Arial"/>
          <w:sz w:val="24"/>
        </w:rPr>
        <w:t xml:space="preserve"> representative of the Law Department should </w:t>
      </w:r>
      <w:r w:rsidR="00E50346">
        <w:rPr>
          <w:rFonts w:ascii="Arial" w:hAnsi="Arial"/>
          <w:sz w:val="24"/>
        </w:rPr>
        <w:t xml:space="preserve">also </w:t>
      </w:r>
      <w:r w:rsidR="00505C4E">
        <w:rPr>
          <w:rFonts w:ascii="Arial" w:hAnsi="Arial"/>
          <w:sz w:val="24"/>
        </w:rPr>
        <w:t>be notified as soon as possible.</w:t>
      </w:r>
    </w:p>
    <w:p w:rsidR="00D4012B" w:rsidRDefault="00D4012B">
      <w:pPr>
        <w:tabs>
          <w:tab w:val="left" w:pos="-720"/>
          <w:tab w:val="left" w:pos="0"/>
          <w:tab w:val="left" w:pos="720"/>
          <w:tab w:val="left" w:pos="1440"/>
        </w:tabs>
        <w:suppressAutoHyphens/>
        <w:ind w:left="2160" w:hanging="2160"/>
        <w:rPr>
          <w:rFonts w:ascii="Arial" w:hAnsi="Arial"/>
          <w:sz w:val="24"/>
        </w:rPr>
      </w:pPr>
    </w:p>
    <w:p w:rsidR="00D4012B" w:rsidRDefault="00D4012B">
      <w:pPr>
        <w:tabs>
          <w:tab w:val="left" w:pos="-720"/>
          <w:tab w:val="left" w:pos="0"/>
          <w:tab w:val="left" w:pos="720"/>
          <w:tab w:val="left" w:pos="1440"/>
        </w:tabs>
        <w:suppressAutoHyphens/>
        <w:ind w:left="2160" w:hanging="2160"/>
        <w:rPr>
          <w:rFonts w:ascii="Arial" w:hAnsi="Arial"/>
          <w:sz w:val="24"/>
        </w:rPr>
      </w:pPr>
      <w:r>
        <w:rPr>
          <w:rFonts w:ascii="Arial" w:hAnsi="Arial"/>
          <w:sz w:val="24"/>
        </w:rPr>
        <w:tab/>
      </w:r>
      <w:r>
        <w:rPr>
          <w:rFonts w:ascii="Arial" w:hAnsi="Arial"/>
          <w:sz w:val="24"/>
        </w:rPr>
        <w:tab/>
        <w:t>1.1.2</w:t>
      </w:r>
      <w:r>
        <w:rPr>
          <w:rFonts w:ascii="Arial" w:hAnsi="Arial"/>
          <w:sz w:val="24"/>
        </w:rPr>
        <w:tab/>
        <w:t xml:space="preserve">Identifying an individual </w:t>
      </w:r>
      <w:r w:rsidR="00B13856">
        <w:rPr>
          <w:rFonts w:ascii="Arial" w:hAnsi="Arial"/>
          <w:sz w:val="24"/>
        </w:rPr>
        <w:t xml:space="preserve">or individuals </w:t>
      </w:r>
      <w:r>
        <w:rPr>
          <w:rFonts w:ascii="Arial" w:hAnsi="Arial"/>
          <w:sz w:val="24"/>
        </w:rPr>
        <w:t xml:space="preserve">responsible for maintaining up to date office/site </w:t>
      </w:r>
      <w:r w:rsidR="00B13856">
        <w:rPr>
          <w:rFonts w:ascii="Arial" w:hAnsi="Arial"/>
          <w:sz w:val="24"/>
        </w:rPr>
        <w:t xml:space="preserve">EHS </w:t>
      </w:r>
      <w:r>
        <w:rPr>
          <w:rFonts w:ascii="Arial" w:hAnsi="Arial"/>
          <w:sz w:val="24"/>
        </w:rPr>
        <w:t>recordkeeping and training programs.</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 w:val="left" w:pos="1440"/>
        </w:tabs>
        <w:suppressAutoHyphens/>
        <w:ind w:left="2160" w:hanging="2160"/>
        <w:rPr>
          <w:rFonts w:ascii="Arial" w:hAnsi="Arial"/>
          <w:sz w:val="24"/>
        </w:rPr>
      </w:pPr>
      <w:r>
        <w:rPr>
          <w:rFonts w:ascii="Arial" w:hAnsi="Arial"/>
          <w:sz w:val="24"/>
        </w:rPr>
        <w:tab/>
      </w:r>
      <w:r>
        <w:rPr>
          <w:rFonts w:ascii="Arial" w:hAnsi="Arial"/>
          <w:sz w:val="24"/>
        </w:rPr>
        <w:tab/>
        <w:t>1.1.3</w:t>
      </w:r>
      <w:r>
        <w:rPr>
          <w:rFonts w:ascii="Arial" w:hAnsi="Arial"/>
          <w:sz w:val="24"/>
        </w:rPr>
        <w:tab/>
        <w:t xml:space="preserve">Employees are informed of their rights under </w:t>
      </w:r>
      <w:r w:rsidR="00505C4E">
        <w:rPr>
          <w:rFonts w:ascii="Arial" w:hAnsi="Arial"/>
          <w:sz w:val="24"/>
        </w:rPr>
        <w:t xml:space="preserve">relevant laws </w:t>
      </w:r>
      <w:r>
        <w:rPr>
          <w:rFonts w:ascii="Arial" w:hAnsi="Arial"/>
          <w:sz w:val="24"/>
        </w:rPr>
        <w:t xml:space="preserve">and the </w:t>
      </w:r>
      <w:r w:rsidR="00780E04">
        <w:rPr>
          <w:rFonts w:ascii="Arial" w:hAnsi="Arial"/>
          <w:sz w:val="24"/>
        </w:rPr>
        <w:t>C</w:t>
      </w:r>
      <w:r>
        <w:rPr>
          <w:rFonts w:ascii="Arial" w:hAnsi="Arial"/>
          <w:sz w:val="24"/>
        </w:rPr>
        <w:t>ompany's compliance inspection guidelines.</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 w:val="left" w:pos="1440"/>
          <w:tab w:val="left" w:pos="2160"/>
        </w:tabs>
        <w:suppressAutoHyphens/>
        <w:ind w:left="2160" w:hanging="720"/>
        <w:rPr>
          <w:rFonts w:ascii="Arial" w:hAnsi="Arial"/>
          <w:sz w:val="24"/>
        </w:rPr>
      </w:pPr>
      <w:r>
        <w:rPr>
          <w:rFonts w:ascii="Arial" w:hAnsi="Arial"/>
          <w:sz w:val="24"/>
        </w:rPr>
        <w:t>1.1.4</w:t>
      </w:r>
      <w:r>
        <w:rPr>
          <w:rFonts w:ascii="Arial" w:hAnsi="Arial"/>
          <w:sz w:val="24"/>
        </w:rPr>
        <w:tab/>
        <w:t xml:space="preserve">Coordination actions in accordance with direction given by the </w:t>
      </w:r>
      <w:r w:rsidR="005335AD">
        <w:rPr>
          <w:rFonts w:ascii="Arial" w:hAnsi="Arial"/>
          <w:sz w:val="24"/>
        </w:rPr>
        <w:t>_____</w:t>
      </w:r>
      <w:r>
        <w:rPr>
          <w:rFonts w:ascii="Arial" w:hAnsi="Arial"/>
          <w:sz w:val="24"/>
        </w:rPr>
        <w:t xml:space="preserve"> EHS Director &amp; the </w:t>
      </w:r>
      <w:r w:rsidR="00653C6B">
        <w:rPr>
          <w:rFonts w:ascii="Arial" w:hAnsi="Arial"/>
          <w:sz w:val="24"/>
        </w:rPr>
        <w:t>Law Department</w:t>
      </w:r>
      <w:r>
        <w:rPr>
          <w:rFonts w:ascii="Arial" w:hAnsi="Arial"/>
          <w:sz w:val="24"/>
        </w:rPr>
        <w:t>.</w:t>
      </w:r>
    </w:p>
    <w:p w:rsidR="00D4012B" w:rsidRDefault="00D4012B">
      <w:pPr>
        <w:tabs>
          <w:tab w:val="left" w:pos="-720"/>
          <w:tab w:val="left" w:pos="0"/>
          <w:tab w:val="left" w:pos="1440"/>
        </w:tabs>
        <w:suppressAutoHyphens/>
        <w:ind w:left="1440"/>
        <w:rPr>
          <w:rFonts w:ascii="Arial" w:hAnsi="Arial"/>
          <w:sz w:val="24"/>
        </w:rPr>
      </w:pPr>
    </w:p>
    <w:p w:rsidR="00D4012B" w:rsidRDefault="00D4012B">
      <w:pPr>
        <w:tabs>
          <w:tab w:val="left" w:pos="-720"/>
          <w:tab w:val="left" w:pos="0"/>
          <w:tab w:val="left" w:pos="720"/>
          <w:tab w:val="left" w:pos="1440"/>
          <w:tab w:val="left" w:pos="2160"/>
        </w:tabs>
        <w:suppressAutoHyphens/>
        <w:ind w:left="2160" w:hanging="720"/>
        <w:rPr>
          <w:rFonts w:ascii="Arial" w:hAnsi="Arial"/>
          <w:sz w:val="24"/>
        </w:rPr>
      </w:pPr>
      <w:r>
        <w:rPr>
          <w:rFonts w:ascii="Arial" w:hAnsi="Arial"/>
          <w:sz w:val="24"/>
        </w:rPr>
        <w:t>1.1.5</w:t>
      </w:r>
      <w:r>
        <w:rPr>
          <w:rFonts w:ascii="Arial" w:hAnsi="Arial"/>
          <w:sz w:val="24"/>
        </w:rPr>
        <w:tab/>
        <w:t>Ensure that the post inspection checklist is completed following the initial inspection or any subsequent inspection visits.</w:t>
      </w:r>
    </w:p>
    <w:p w:rsidR="00D4012B" w:rsidRDefault="00D4012B">
      <w:pPr>
        <w:tabs>
          <w:tab w:val="left" w:pos="-720"/>
          <w:tab w:val="left" w:pos="0"/>
          <w:tab w:val="left" w:pos="1440"/>
        </w:tabs>
        <w:suppressAutoHyphens/>
        <w:rPr>
          <w:rFonts w:ascii="Arial" w:hAnsi="Arial"/>
          <w:sz w:val="24"/>
        </w:rPr>
      </w:pPr>
    </w:p>
    <w:p w:rsidR="00D4012B" w:rsidRDefault="00D4012B">
      <w:pPr>
        <w:tabs>
          <w:tab w:val="left" w:pos="-720"/>
          <w:tab w:val="left" w:pos="0"/>
          <w:tab w:val="left" w:pos="720"/>
          <w:tab w:val="left" w:pos="1440"/>
          <w:tab w:val="left" w:pos="2160"/>
        </w:tabs>
        <w:suppressAutoHyphens/>
        <w:ind w:left="2160" w:hanging="720"/>
        <w:rPr>
          <w:rFonts w:ascii="Arial" w:hAnsi="Arial"/>
          <w:sz w:val="24"/>
        </w:rPr>
      </w:pPr>
      <w:r>
        <w:rPr>
          <w:rFonts w:ascii="Arial" w:hAnsi="Arial"/>
          <w:sz w:val="24"/>
        </w:rPr>
        <w:t>1.1.6</w:t>
      </w:r>
      <w:r>
        <w:rPr>
          <w:rFonts w:ascii="Arial" w:hAnsi="Arial"/>
          <w:sz w:val="24"/>
        </w:rPr>
        <w:tab/>
        <w:t xml:space="preserve">Coordinate and perform necessary </w:t>
      </w:r>
      <w:r w:rsidR="00505C4E">
        <w:rPr>
          <w:rFonts w:ascii="Arial" w:hAnsi="Arial"/>
          <w:sz w:val="24"/>
        </w:rPr>
        <w:t xml:space="preserve">corrective </w:t>
      </w:r>
      <w:r>
        <w:rPr>
          <w:rFonts w:ascii="Arial" w:hAnsi="Arial"/>
          <w:sz w:val="24"/>
        </w:rPr>
        <w:t>action efforts following a regulatory inspection.</w:t>
      </w:r>
    </w:p>
    <w:p w:rsidR="00D4012B" w:rsidRDefault="00D4012B">
      <w:pPr>
        <w:tabs>
          <w:tab w:val="left" w:pos="-720"/>
          <w:tab w:val="left" w:pos="0"/>
          <w:tab w:val="left" w:pos="720"/>
          <w:tab w:val="left" w:pos="144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1.2</w:t>
      </w:r>
      <w:r>
        <w:rPr>
          <w:rFonts w:ascii="Arial" w:hAnsi="Arial"/>
          <w:b/>
          <w:sz w:val="24"/>
        </w:rPr>
        <w:tab/>
      </w:r>
      <w:r w:rsidR="00653C6B">
        <w:rPr>
          <w:rFonts w:ascii="Arial" w:hAnsi="Arial"/>
          <w:b/>
          <w:sz w:val="24"/>
        </w:rPr>
        <w:t>Law Department</w:t>
      </w:r>
      <w:r>
        <w:rPr>
          <w:rFonts w:ascii="Arial" w:hAnsi="Arial"/>
          <w:sz w:val="24"/>
        </w:rPr>
        <w:t xml:space="preserve">.  The </w:t>
      </w:r>
      <w:r w:rsidR="00653C6B">
        <w:rPr>
          <w:rFonts w:ascii="Arial" w:hAnsi="Arial"/>
          <w:sz w:val="24"/>
        </w:rPr>
        <w:t>Law Department</w:t>
      </w:r>
      <w:r>
        <w:rPr>
          <w:rFonts w:ascii="Arial" w:hAnsi="Arial"/>
          <w:sz w:val="24"/>
        </w:rPr>
        <w:t xml:space="preserve"> provides counsel to the Company on any compliance inspection and advises the Company on the appropriate actions to take to ensure compliance</w:t>
      </w:r>
      <w:r w:rsidR="00505C4E">
        <w:rPr>
          <w:rFonts w:ascii="Arial" w:hAnsi="Arial"/>
          <w:sz w:val="24"/>
        </w:rPr>
        <w:t xml:space="preserve"> and appropriately respond to inquiries and requests by EHS </w:t>
      </w:r>
      <w:r w:rsidR="00716C8E">
        <w:rPr>
          <w:rFonts w:ascii="Arial" w:hAnsi="Arial"/>
          <w:sz w:val="24"/>
        </w:rPr>
        <w:t>agency compliance officers</w:t>
      </w:r>
      <w:r>
        <w:rPr>
          <w:rFonts w:ascii="Arial" w:hAnsi="Arial"/>
          <w:sz w:val="24"/>
        </w:rPr>
        <w:t>.</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1.3</w:t>
      </w:r>
      <w:r>
        <w:rPr>
          <w:rFonts w:ascii="Arial" w:hAnsi="Arial"/>
          <w:b/>
          <w:sz w:val="24"/>
        </w:rPr>
        <w:tab/>
        <w:t>EHS Director</w:t>
      </w:r>
      <w:r>
        <w:rPr>
          <w:rFonts w:ascii="Arial" w:hAnsi="Arial"/>
          <w:sz w:val="24"/>
        </w:rPr>
        <w:t xml:space="preserve">.  The </w:t>
      </w:r>
      <w:r w:rsidR="00780E04">
        <w:rPr>
          <w:rFonts w:ascii="Arial" w:hAnsi="Arial"/>
          <w:sz w:val="24"/>
        </w:rPr>
        <w:t>C</w:t>
      </w:r>
      <w:r>
        <w:rPr>
          <w:rFonts w:ascii="Arial" w:hAnsi="Arial"/>
          <w:sz w:val="24"/>
        </w:rPr>
        <w:t>ompany EHS Director will assist lead line managers and local EHS Coordinators with implementation of EHS programs and to act as a technical resource during a regulatory compliance inspection.</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1.4</w:t>
      </w:r>
      <w:r>
        <w:rPr>
          <w:rFonts w:ascii="Arial" w:hAnsi="Arial"/>
          <w:b/>
          <w:sz w:val="24"/>
        </w:rPr>
        <w:tab/>
        <w:t>Employees</w:t>
      </w:r>
      <w:r>
        <w:rPr>
          <w:rFonts w:ascii="Arial" w:hAnsi="Arial"/>
          <w:sz w:val="24"/>
        </w:rPr>
        <w:t xml:space="preserve">.  Employees should </w:t>
      </w:r>
      <w:r w:rsidR="00505C4E">
        <w:rPr>
          <w:rFonts w:ascii="Arial" w:hAnsi="Arial"/>
          <w:sz w:val="24"/>
        </w:rPr>
        <w:t xml:space="preserve">reasonably </w:t>
      </w:r>
      <w:r>
        <w:rPr>
          <w:rFonts w:ascii="Arial" w:hAnsi="Arial"/>
          <w:sz w:val="24"/>
        </w:rPr>
        <w:t xml:space="preserve">cooperate with an </w:t>
      </w:r>
      <w:r w:rsidR="00505C4E">
        <w:rPr>
          <w:rFonts w:ascii="Arial" w:hAnsi="Arial"/>
          <w:sz w:val="24"/>
        </w:rPr>
        <w:t xml:space="preserve">EHS </w:t>
      </w:r>
      <w:r>
        <w:rPr>
          <w:rFonts w:ascii="Arial" w:hAnsi="Arial"/>
          <w:sz w:val="24"/>
        </w:rPr>
        <w:t xml:space="preserve">Compliance Officer and provide only </w:t>
      </w:r>
      <w:r w:rsidR="00505C4E">
        <w:rPr>
          <w:rFonts w:ascii="Arial" w:hAnsi="Arial"/>
          <w:sz w:val="24"/>
        </w:rPr>
        <w:t xml:space="preserve">truthful </w:t>
      </w:r>
      <w:r>
        <w:rPr>
          <w:rFonts w:ascii="Arial" w:hAnsi="Arial"/>
          <w:sz w:val="24"/>
        </w:rPr>
        <w:t xml:space="preserve">factual information </w:t>
      </w:r>
      <w:r w:rsidR="00505C4E">
        <w:rPr>
          <w:rFonts w:ascii="Arial" w:hAnsi="Arial"/>
          <w:sz w:val="24"/>
        </w:rPr>
        <w:t>in response to questions asked of</w:t>
      </w:r>
      <w:r>
        <w:rPr>
          <w:rFonts w:ascii="Arial" w:hAnsi="Arial"/>
          <w:sz w:val="24"/>
        </w:rPr>
        <w:t xml:space="preserve"> them.</w:t>
      </w:r>
      <w:r w:rsidR="00505C4E">
        <w:rPr>
          <w:rFonts w:ascii="Arial" w:hAnsi="Arial"/>
          <w:sz w:val="24"/>
        </w:rPr>
        <w:t xml:space="preserve"> </w:t>
      </w:r>
      <w:r w:rsidR="00697E64">
        <w:rPr>
          <w:rFonts w:ascii="Arial" w:hAnsi="Arial"/>
          <w:sz w:val="24"/>
        </w:rPr>
        <w:t xml:space="preserve"> If employees have concerns about anything that is asked of them by </w:t>
      </w:r>
      <w:proofErr w:type="gramStart"/>
      <w:r w:rsidR="00697E64">
        <w:rPr>
          <w:rFonts w:ascii="Arial" w:hAnsi="Arial"/>
          <w:sz w:val="24"/>
        </w:rPr>
        <w:t>an</w:t>
      </w:r>
      <w:proofErr w:type="gramEnd"/>
      <w:r w:rsidR="00697E64">
        <w:rPr>
          <w:rFonts w:ascii="Arial" w:hAnsi="Arial"/>
          <w:sz w:val="24"/>
        </w:rPr>
        <w:t xml:space="preserve"> </w:t>
      </w:r>
      <w:r w:rsidR="00295166">
        <w:rPr>
          <w:rFonts w:ascii="Arial" w:hAnsi="Arial"/>
          <w:sz w:val="24"/>
        </w:rPr>
        <w:t>Compliance Officer</w:t>
      </w:r>
      <w:r w:rsidR="00697E64">
        <w:rPr>
          <w:rFonts w:ascii="Arial" w:hAnsi="Arial"/>
          <w:sz w:val="24"/>
        </w:rPr>
        <w:t xml:space="preserve">, they should discuss those concerns with their supervisor. </w:t>
      </w:r>
      <w:r w:rsidR="00505C4E">
        <w:rPr>
          <w:rFonts w:ascii="Arial" w:hAnsi="Arial"/>
          <w:sz w:val="24"/>
        </w:rPr>
        <w:t xml:space="preserve"> </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b/>
          <w:sz w:val="24"/>
        </w:rPr>
        <w:tab/>
        <w:t>2.0</w:t>
      </w:r>
      <w:r>
        <w:rPr>
          <w:rFonts w:ascii="Arial" w:hAnsi="Arial"/>
          <w:b/>
          <w:sz w:val="24"/>
        </w:rPr>
        <w:tab/>
        <w:t>Procedures</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2.1</w:t>
      </w:r>
      <w:r>
        <w:rPr>
          <w:rFonts w:ascii="Arial" w:hAnsi="Arial"/>
          <w:sz w:val="24"/>
        </w:rPr>
        <w:tab/>
        <w:t>The local line manager (or designee) will act as the lead Company representative during an inspection.</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2.2</w:t>
      </w:r>
      <w:r>
        <w:rPr>
          <w:rFonts w:ascii="Arial" w:hAnsi="Arial"/>
          <w:sz w:val="24"/>
        </w:rPr>
        <w:tab/>
        <w:t xml:space="preserve">The local line manager will follow the </w:t>
      </w:r>
      <w:r w:rsidR="005335AD">
        <w:rPr>
          <w:rFonts w:ascii="Arial" w:hAnsi="Arial"/>
          <w:sz w:val="24"/>
        </w:rPr>
        <w:t>____</w:t>
      </w:r>
      <w:r w:rsidR="00716C8E">
        <w:rPr>
          <w:rFonts w:ascii="Arial" w:hAnsi="Arial"/>
          <w:sz w:val="24"/>
        </w:rPr>
        <w:t xml:space="preserve"> </w:t>
      </w:r>
      <w:r>
        <w:rPr>
          <w:rFonts w:ascii="Arial" w:hAnsi="Arial"/>
          <w:sz w:val="24"/>
        </w:rPr>
        <w:t xml:space="preserve">Incident Reporting </w:t>
      </w:r>
      <w:r w:rsidR="00716C8E">
        <w:rPr>
          <w:rFonts w:ascii="Arial" w:hAnsi="Arial"/>
          <w:sz w:val="24"/>
        </w:rPr>
        <w:t>Procedures</w:t>
      </w:r>
      <w:r>
        <w:rPr>
          <w:rFonts w:ascii="Arial" w:hAnsi="Arial"/>
          <w:sz w:val="24"/>
        </w:rPr>
        <w:t>.</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 w:val="left" w:pos="1440"/>
        </w:tabs>
        <w:suppressAutoHyphens/>
        <w:ind w:left="1440" w:hanging="720"/>
        <w:rPr>
          <w:rFonts w:ascii="Arial" w:hAnsi="Arial"/>
          <w:sz w:val="24"/>
        </w:rPr>
      </w:pPr>
      <w:r>
        <w:rPr>
          <w:rFonts w:ascii="Arial" w:hAnsi="Arial"/>
          <w:sz w:val="24"/>
        </w:rPr>
        <w:t>2.3</w:t>
      </w:r>
      <w:r>
        <w:rPr>
          <w:rFonts w:ascii="Arial" w:hAnsi="Arial"/>
          <w:sz w:val="24"/>
        </w:rPr>
        <w:tab/>
        <w:t xml:space="preserve">The local line manager will contact the </w:t>
      </w:r>
      <w:r w:rsidR="005335AD">
        <w:rPr>
          <w:rFonts w:ascii="Arial" w:hAnsi="Arial"/>
          <w:sz w:val="24"/>
        </w:rPr>
        <w:t>____</w:t>
      </w:r>
      <w:r>
        <w:rPr>
          <w:rFonts w:ascii="Arial" w:hAnsi="Arial"/>
          <w:sz w:val="24"/>
        </w:rPr>
        <w:t xml:space="preserve"> EHS Director for assistance and guidance during the inspection.</w:t>
      </w:r>
    </w:p>
    <w:p w:rsidR="00D4012B" w:rsidRDefault="00D4012B">
      <w:pPr>
        <w:tabs>
          <w:tab w:val="left" w:pos="-720"/>
          <w:tab w:val="left" w:pos="0"/>
          <w:tab w:val="left" w:pos="720"/>
        </w:tabs>
        <w:suppressAutoHyphens/>
        <w:rPr>
          <w:rFonts w:ascii="Arial" w:hAnsi="Arial"/>
          <w:sz w:val="24"/>
        </w:rPr>
      </w:pPr>
    </w:p>
    <w:p w:rsidR="002F35A2" w:rsidRDefault="002F35A2">
      <w:pPr>
        <w:tabs>
          <w:tab w:val="left" w:pos="-720"/>
          <w:tab w:val="left" w:pos="0"/>
          <w:tab w:val="left" w:pos="720"/>
        </w:tabs>
        <w:suppressAutoHyphens/>
        <w:rPr>
          <w:rFonts w:ascii="Arial" w:hAnsi="Arial"/>
          <w:sz w:val="24"/>
        </w:rPr>
      </w:pPr>
    </w:p>
    <w:p w:rsidR="00D4012B" w:rsidRDefault="00D4012B">
      <w:pPr>
        <w:tabs>
          <w:tab w:val="left" w:pos="-720"/>
          <w:tab w:val="left" w:pos="0"/>
          <w:tab w:val="left" w:pos="720"/>
          <w:tab w:val="left" w:pos="1440"/>
        </w:tabs>
        <w:suppressAutoHyphens/>
        <w:ind w:left="1440" w:hanging="720"/>
        <w:rPr>
          <w:rFonts w:ascii="Arial" w:hAnsi="Arial"/>
          <w:b/>
          <w:sz w:val="24"/>
        </w:rPr>
      </w:pPr>
      <w:r>
        <w:rPr>
          <w:rFonts w:ascii="Arial" w:hAnsi="Arial"/>
          <w:b/>
          <w:sz w:val="24"/>
        </w:rPr>
        <w:t>3.0</w:t>
      </w:r>
      <w:r>
        <w:rPr>
          <w:rFonts w:ascii="Arial" w:hAnsi="Arial"/>
          <w:b/>
          <w:sz w:val="24"/>
        </w:rPr>
        <w:tab/>
        <w:t>Opening Conference</w:t>
      </w:r>
    </w:p>
    <w:p w:rsidR="00D4012B" w:rsidRDefault="00D4012B">
      <w:pPr>
        <w:tabs>
          <w:tab w:val="left" w:pos="-720"/>
          <w:tab w:val="left" w:pos="0"/>
          <w:tab w:val="left" w:pos="720"/>
        </w:tabs>
        <w:suppressAutoHyphens/>
        <w:ind w:left="720"/>
        <w:rPr>
          <w:rFonts w:ascii="Arial" w:hAnsi="Arial"/>
          <w:sz w:val="24"/>
        </w:rPr>
      </w:pPr>
    </w:p>
    <w:p w:rsidR="00123617" w:rsidRDefault="00505C4E">
      <w:pPr>
        <w:tabs>
          <w:tab w:val="left" w:pos="-720"/>
          <w:tab w:val="left" w:pos="0"/>
          <w:tab w:val="left" w:pos="720"/>
        </w:tabs>
        <w:suppressAutoHyphens/>
        <w:ind w:left="720"/>
        <w:rPr>
          <w:rFonts w:ascii="Arial" w:hAnsi="Arial"/>
          <w:sz w:val="24"/>
        </w:rPr>
      </w:pPr>
      <w:r>
        <w:rPr>
          <w:rFonts w:ascii="Arial" w:hAnsi="Arial"/>
          <w:sz w:val="24"/>
        </w:rPr>
        <w:t>In most cases, t</w:t>
      </w:r>
      <w:r w:rsidR="00D4012B">
        <w:rPr>
          <w:rFonts w:ascii="Arial" w:hAnsi="Arial"/>
          <w:sz w:val="24"/>
        </w:rPr>
        <w:t xml:space="preserve">he </w:t>
      </w:r>
      <w:r>
        <w:rPr>
          <w:rFonts w:ascii="Arial" w:hAnsi="Arial"/>
          <w:sz w:val="24"/>
        </w:rPr>
        <w:t xml:space="preserve">EHS </w:t>
      </w:r>
      <w:r w:rsidR="00123617">
        <w:rPr>
          <w:rFonts w:ascii="Arial" w:hAnsi="Arial"/>
          <w:sz w:val="24"/>
        </w:rPr>
        <w:t>c</w:t>
      </w:r>
      <w:r w:rsidR="00752270">
        <w:rPr>
          <w:rFonts w:ascii="Arial" w:hAnsi="Arial"/>
          <w:sz w:val="24"/>
        </w:rPr>
        <w:t>ompliance officer</w:t>
      </w:r>
      <w:r w:rsidR="00D4012B">
        <w:rPr>
          <w:rFonts w:ascii="Arial" w:hAnsi="Arial"/>
          <w:sz w:val="24"/>
        </w:rPr>
        <w:t xml:space="preserve"> is required to conduct an opening conference to explain the nature and purpose of the inspection.  The inspection should be limited to the issues specified by the </w:t>
      </w:r>
      <w:r w:rsidR="00295166">
        <w:rPr>
          <w:rFonts w:ascii="Arial" w:hAnsi="Arial"/>
          <w:sz w:val="24"/>
        </w:rPr>
        <w:t>Compliance Officer</w:t>
      </w:r>
      <w:r>
        <w:rPr>
          <w:rFonts w:ascii="Arial" w:hAnsi="Arial"/>
          <w:sz w:val="24"/>
        </w:rPr>
        <w:t xml:space="preserve"> and the portions of </w:t>
      </w:r>
      <w:r w:rsidR="00780E04">
        <w:rPr>
          <w:rFonts w:ascii="Arial" w:hAnsi="Arial"/>
          <w:sz w:val="24"/>
        </w:rPr>
        <w:t>Company</w:t>
      </w:r>
      <w:r>
        <w:rPr>
          <w:rFonts w:ascii="Arial" w:hAnsi="Arial"/>
          <w:sz w:val="24"/>
        </w:rPr>
        <w:t xml:space="preserve"> facilities where activities related to the identified issues take place</w:t>
      </w:r>
      <w:r w:rsidR="00D4012B">
        <w:rPr>
          <w:rFonts w:ascii="Arial" w:hAnsi="Arial"/>
          <w:sz w:val="24"/>
        </w:rPr>
        <w:t xml:space="preserve">.  </w:t>
      </w:r>
      <w:r w:rsidR="00E50346">
        <w:rPr>
          <w:rFonts w:ascii="Arial" w:hAnsi="Arial"/>
          <w:sz w:val="24"/>
        </w:rPr>
        <w:t xml:space="preserve">Every effort should be </w:t>
      </w:r>
      <w:r w:rsidR="00551892">
        <w:rPr>
          <w:rFonts w:ascii="Arial" w:hAnsi="Arial"/>
          <w:sz w:val="24"/>
        </w:rPr>
        <w:t>made</w:t>
      </w:r>
      <w:r w:rsidR="00E50346">
        <w:rPr>
          <w:rFonts w:ascii="Arial" w:hAnsi="Arial"/>
          <w:sz w:val="24"/>
        </w:rPr>
        <w:t xml:space="preserve"> to define the scope of the </w:t>
      </w:r>
      <w:r w:rsidR="00551892">
        <w:rPr>
          <w:rFonts w:ascii="Arial" w:hAnsi="Arial"/>
          <w:sz w:val="24"/>
        </w:rPr>
        <w:t>inspection</w:t>
      </w:r>
      <w:r w:rsidR="00E50346">
        <w:rPr>
          <w:rFonts w:ascii="Arial" w:hAnsi="Arial"/>
          <w:sz w:val="24"/>
        </w:rPr>
        <w:t xml:space="preserve"> at this time and avoid ambiguities from overly general and ambiguous complaints</w:t>
      </w:r>
      <w:r w:rsidR="00123617">
        <w:rPr>
          <w:rFonts w:ascii="Arial" w:hAnsi="Arial"/>
          <w:sz w:val="24"/>
        </w:rPr>
        <w:t xml:space="preserve"> or vague and non-specific areas of interest to the compliance officer</w:t>
      </w:r>
      <w:r w:rsidR="00E50346">
        <w:rPr>
          <w:rFonts w:ascii="Arial" w:hAnsi="Arial"/>
          <w:sz w:val="24"/>
        </w:rPr>
        <w:t xml:space="preserve">.  </w:t>
      </w:r>
      <w:r w:rsidR="00D4012B">
        <w:rPr>
          <w:rFonts w:ascii="Arial" w:hAnsi="Arial"/>
          <w:sz w:val="24"/>
        </w:rPr>
        <w:t xml:space="preserve">All contractors working on site can be subject to the inspection, </w:t>
      </w:r>
      <w:r>
        <w:rPr>
          <w:rFonts w:ascii="Arial" w:hAnsi="Arial"/>
          <w:sz w:val="24"/>
        </w:rPr>
        <w:t xml:space="preserve">and </w:t>
      </w:r>
      <w:r w:rsidR="00D4012B">
        <w:rPr>
          <w:rFonts w:ascii="Arial" w:hAnsi="Arial"/>
          <w:sz w:val="24"/>
        </w:rPr>
        <w:t xml:space="preserve">consideration should be made to determine </w:t>
      </w:r>
      <w:r w:rsidR="00123617">
        <w:rPr>
          <w:rFonts w:ascii="Arial" w:hAnsi="Arial"/>
          <w:sz w:val="24"/>
        </w:rPr>
        <w:t xml:space="preserve">the </w:t>
      </w:r>
      <w:r w:rsidR="00D4012B">
        <w:rPr>
          <w:rFonts w:ascii="Arial" w:hAnsi="Arial"/>
          <w:sz w:val="24"/>
        </w:rPr>
        <w:t xml:space="preserve">appropriateness for any representation </w:t>
      </w:r>
      <w:r w:rsidR="00123617">
        <w:rPr>
          <w:rFonts w:ascii="Arial" w:hAnsi="Arial"/>
          <w:sz w:val="24"/>
        </w:rPr>
        <w:t xml:space="preserve">in the inspection </w:t>
      </w:r>
      <w:r w:rsidR="00D4012B">
        <w:rPr>
          <w:rFonts w:ascii="Arial" w:hAnsi="Arial"/>
          <w:sz w:val="24"/>
        </w:rPr>
        <w:t>by contractor personnel.  If labor unions are working on site, the union or craft stewards must be</w:t>
      </w:r>
      <w:r w:rsidR="00E50346">
        <w:rPr>
          <w:rFonts w:ascii="Arial" w:hAnsi="Arial"/>
          <w:sz w:val="24"/>
        </w:rPr>
        <w:t xml:space="preserve"> offered the opportunity to be</w:t>
      </w:r>
      <w:r w:rsidR="00D4012B">
        <w:rPr>
          <w:rFonts w:ascii="Arial" w:hAnsi="Arial"/>
          <w:sz w:val="24"/>
        </w:rPr>
        <w:t xml:space="preserve"> involved in the opening conference and walkthrough inspection tour. </w:t>
      </w:r>
    </w:p>
    <w:p w:rsidR="00D4012B" w:rsidRDefault="00D4012B">
      <w:pPr>
        <w:tabs>
          <w:tab w:val="left" w:pos="-720"/>
          <w:tab w:val="left" w:pos="0"/>
          <w:tab w:val="left" w:pos="720"/>
        </w:tabs>
        <w:suppressAutoHyphens/>
        <w:ind w:left="720"/>
        <w:rPr>
          <w:rFonts w:ascii="Arial" w:hAnsi="Arial"/>
          <w:sz w:val="24"/>
        </w:rPr>
      </w:pPr>
      <w:r>
        <w:rPr>
          <w:rFonts w:ascii="Arial" w:hAnsi="Arial"/>
          <w:sz w:val="24"/>
        </w:rPr>
        <w:t>An inspection may be prompted by:</w:t>
      </w:r>
    </w:p>
    <w:p w:rsidR="00D4012B" w:rsidRDefault="00D4012B">
      <w:pPr>
        <w:tabs>
          <w:tab w:val="left" w:pos="-720"/>
          <w:tab w:val="left" w:pos="0"/>
          <w:tab w:val="left" w:pos="720"/>
        </w:tabs>
        <w:suppressAutoHyphens/>
        <w:ind w:left="720"/>
        <w:rPr>
          <w:rFonts w:ascii="Arial" w:hAnsi="Arial"/>
          <w:sz w:val="24"/>
        </w:rPr>
      </w:pP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A fatality or catastrophe;</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An anonymous complaint by an employee or the public;</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Referrals from other regulatory agencies;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Targeted inspection based upon industry classification</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Targeted inspection based upon high hazard statistics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Environmental data submitted to a regulatory agency</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Permit violation or report of a permit of violation;</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 xml:space="preserve">Routine compliance evaluation; or </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 xml:space="preserve">A </w:t>
      </w:r>
      <w:r w:rsidR="00780E04">
        <w:rPr>
          <w:rFonts w:ascii="Arial" w:hAnsi="Arial"/>
          <w:sz w:val="24"/>
        </w:rPr>
        <w:t>C</w:t>
      </w:r>
      <w:r w:rsidR="005335AD">
        <w:rPr>
          <w:rFonts w:ascii="Arial" w:hAnsi="Arial"/>
          <w:sz w:val="24"/>
        </w:rPr>
        <w:t>ompany</w:t>
      </w:r>
      <w:r>
        <w:rPr>
          <w:rFonts w:ascii="Arial" w:hAnsi="Arial"/>
          <w:sz w:val="24"/>
        </w:rPr>
        <w:t xml:space="preserve"> initiated State OSHA consultation visit</w:t>
      </w:r>
    </w:p>
    <w:p w:rsidR="00D4012B" w:rsidRDefault="00D4012B">
      <w:pPr>
        <w:tabs>
          <w:tab w:val="left" w:pos="-720"/>
          <w:tab w:val="left" w:pos="0"/>
          <w:tab w:val="left" w:pos="720"/>
        </w:tabs>
        <w:suppressAutoHyphens/>
        <w:ind w:left="720"/>
        <w:rPr>
          <w:rFonts w:ascii="Arial" w:hAnsi="Arial"/>
          <w:sz w:val="24"/>
        </w:rPr>
      </w:pPr>
    </w:p>
    <w:p w:rsidR="00D4012B" w:rsidRDefault="00123617">
      <w:pPr>
        <w:tabs>
          <w:tab w:val="left" w:pos="-720"/>
          <w:tab w:val="left" w:pos="0"/>
          <w:tab w:val="left" w:pos="720"/>
          <w:tab w:val="left" w:pos="1440"/>
        </w:tabs>
        <w:suppressAutoHyphens/>
        <w:ind w:left="1440" w:hanging="720"/>
        <w:rPr>
          <w:rFonts w:ascii="Arial" w:hAnsi="Arial"/>
          <w:b/>
          <w:sz w:val="24"/>
        </w:rPr>
      </w:pPr>
      <w:r>
        <w:rPr>
          <w:rFonts w:ascii="Arial" w:hAnsi="Arial"/>
          <w:b/>
          <w:sz w:val="24"/>
        </w:rPr>
        <w:br w:type="page"/>
      </w:r>
      <w:r w:rsidR="00D4012B">
        <w:rPr>
          <w:rFonts w:ascii="Arial" w:hAnsi="Arial"/>
          <w:b/>
          <w:sz w:val="24"/>
        </w:rPr>
        <w:t>4.0</w:t>
      </w:r>
      <w:r w:rsidR="00D4012B">
        <w:rPr>
          <w:rFonts w:ascii="Arial" w:hAnsi="Arial"/>
          <w:b/>
          <w:sz w:val="24"/>
        </w:rPr>
        <w:tab/>
        <w:t>Records</w:t>
      </w:r>
    </w:p>
    <w:p w:rsidR="00D4012B" w:rsidRDefault="00D4012B">
      <w:pPr>
        <w:tabs>
          <w:tab w:val="left" w:pos="-720"/>
          <w:tab w:val="left" w:pos="0"/>
          <w:tab w:val="left" w:pos="720"/>
        </w:tabs>
        <w:suppressAutoHyphens/>
        <w:ind w:left="720"/>
        <w:rPr>
          <w:rFonts w:ascii="Arial" w:hAnsi="Arial"/>
          <w:sz w:val="24"/>
        </w:rPr>
      </w:pPr>
    </w:p>
    <w:p w:rsidR="00D4012B" w:rsidRDefault="00D4012B">
      <w:pPr>
        <w:tabs>
          <w:tab w:val="left" w:pos="-720"/>
          <w:tab w:val="left" w:pos="0"/>
          <w:tab w:val="left" w:pos="720"/>
        </w:tabs>
        <w:suppressAutoHyphens/>
        <w:ind w:left="720"/>
        <w:rPr>
          <w:rFonts w:ascii="Arial" w:hAnsi="Arial"/>
          <w:sz w:val="24"/>
        </w:rPr>
      </w:pPr>
      <w:r>
        <w:rPr>
          <w:rFonts w:ascii="Arial" w:hAnsi="Arial"/>
          <w:sz w:val="24"/>
        </w:rPr>
        <w:t xml:space="preserve">The </w:t>
      </w:r>
      <w:r w:rsidR="00752270">
        <w:rPr>
          <w:rFonts w:ascii="Arial" w:hAnsi="Arial"/>
          <w:sz w:val="24"/>
        </w:rPr>
        <w:t>EHS Compliance Officer</w:t>
      </w:r>
      <w:r>
        <w:rPr>
          <w:rFonts w:ascii="Arial" w:hAnsi="Arial"/>
          <w:sz w:val="24"/>
        </w:rPr>
        <w:t xml:space="preserve"> may ask to review the following EHS records and documents:</w:t>
      </w:r>
    </w:p>
    <w:p w:rsidR="00D4012B" w:rsidRDefault="00D4012B">
      <w:pPr>
        <w:tabs>
          <w:tab w:val="left" w:pos="-720"/>
          <w:tab w:val="left" w:pos="0"/>
          <w:tab w:val="left" w:pos="720"/>
        </w:tabs>
        <w:suppressAutoHyphens/>
        <w:ind w:left="720"/>
        <w:rPr>
          <w:rFonts w:ascii="Arial" w:hAnsi="Arial"/>
          <w:sz w:val="24"/>
        </w:rPr>
      </w:pP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 xml:space="preserve">OSHA Form </w:t>
      </w:r>
      <w:r w:rsidR="00E50346">
        <w:rPr>
          <w:rFonts w:ascii="Arial" w:hAnsi="Arial"/>
          <w:sz w:val="24"/>
        </w:rPr>
        <w:t xml:space="preserve">300 </w:t>
      </w:r>
      <w:r>
        <w:rPr>
          <w:rFonts w:ascii="Arial" w:hAnsi="Arial"/>
          <w:sz w:val="24"/>
        </w:rPr>
        <w:t>– Log of Occupational Injuries and Illnesses</w:t>
      </w:r>
      <w:r w:rsidR="00E50346">
        <w:rPr>
          <w:rFonts w:ascii="Arial" w:hAnsi="Arial"/>
          <w:sz w:val="24"/>
        </w:rPr>
        <w:t xml:space="preserve"> (last 5 years).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 xml:space="preserve">OSHA Form </w:t>
      </w:r>
      <w:r w:rsidR="00E50346">
        <w:rPr>
          <w:rFonts w:ascii="Arial" w:hAnsi="Arial"/>
          <w:sz w:val="24"/>
        </w:rPr>
        <w:t xml:space="preserve">301 </w:t>
      </w:r>
      <w:r>
        <w:rPr>
          <w:rFonts w:ascii="Arial" w:hAnsi="Arial"/>
          <w:sz w:val="24"/>
        </w:rPr>
        <w:t>– Supplementary Record of Injury or Illness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EHS Plan or Written Programs</w:t>
      </w:r>
      <w:r w:rsidR="00E50346">
        <w:rPr>
          <w:rFonts w:ascii="Arial" w:hAnsi="Arial"/>
          <w:sz w:val="24"/>
        </w:rPr>
        <w:t xml:space="preserve"> (relevant to the scope of the inspection).</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Documentation of a chemical inventory and SDS’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Safety permits such as CSE permits, Hot Work permits, etc.</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 xml:space="preserve">Documentation of a lockout/tagout </w:t>
      </w:r>
      <w:r w:rsidR="00E50346">
        <w:rPr>
          <w:rFonts w:ascii="Arial" w:hAnsi="Arial"/>
          <w:sz w:val="24"/>
        </w:rPr>
        <w:t>procedures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Air monitoring records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Exposure records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Training records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Minutes of past Safety Committee Meetings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Effluent or emission data</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Various permits</w:t>
      </w:r>
    </w:p>
    <w:p w:rsidR="00D4012B" w:rsidRDefault="00D4012B">
      <w:pPr>
        <w:numPr>
          <w:ilvl w:val="0"/>
          <w:numId w:val="3"/>
        </w:numPr>
        <w:tabs>
          <w:tab w:val="left" w:pos="-720"/>
          <w:tab w:val="left" w:pos="0"/>
          <w:tab w:val="left" w:pos="720"/>
          <w:tab w:val="left" w:pos="1080"/>
        </w:tabs>
        <w:suppressAutoHyphens/>
        <w:rPr>
          <w:rFonts w:ascii="Arial" w:hAnsi="Arial"/>
          <w:sz w:val="24"/>
        </w:rPr>
      </w:pPr>
      <w:r>
        <w:rPr>
          <w:rFonts w:ascii="Arial" w:hAnsi="Arial"/>
          <w:sz w:val="24"/>
        </w:rPr>
        <w:t>Waste analysis documents</w:t>
      </w:r>
    </w:p>
    <w:p w:rsidR="00D4012B" w:rsidRDefault="00D4012B">
      <w:pPr>
        <w:tabs>
          <w:tab w:val="left" w:pos="-720"/>
          <w:tab w:val="left" w:pos="0"/>
          <w:tab w:val="left" w:pos="720"/>
        </w:tabs>
        <w:suppressAutoHyphens/>
        <w:ind w:left="720"/>
        <w:rPr>
          <w:rFonts w:ascii="Arial" w:hAnsi="Arial"/>
          <w:sz w:val="24"/>
        </w:rPr>
      </w:pPr>
    </w:p>
    <w:p w:rsidR="00D4012B" w:rsidRDefault="00697E64">
      <w:pPr>
        <w:tabs>
          <w:tab w:val="left" w:pos="-720"/>
          <w:tab w:val="left" w:pos="0"/>
          <w:tab w:val="left" w:pos="720"/>
        </w:tabs>
        <w:suppressAutoHyphens/>
        <w:ind w:left="720"/>
        <w:rPr>
          <w:rFonts w:ascii="Arial" w:hAnsi="Arial"/>
          <w:sz w:val="24"/>
        </w:rPr>
      </w:pPr>
      <w:r>
        <w:rPr>
          <w:rFonts w:ascii="Arial" w:hAnsi="Arial"/>
          <w:sz w:val="24"/>
        </w:rPr>
        <w:t xml:space="preserve">If the </w:t>
      </w:r>
      <w:r w:rsidR="00752270">
        <w:rPr>
          <w:rFonts w:ascii="Arial" w:hAnsi="Arial"/>
          <w:sz w:val="24"/>
        </w:rPr>
        <w:t>EHS Compliance Officer</w:t>
      </w:r>
      <w:r>
        <w:rPr>
          <w:rFonts w:ascii="Arial" w:hAnsi="Arial"/>
          <w:sz w:val="24"/>
        </w:rPr>
        <w:t xml:space="preserve"> asks for copies of any records,</w:t>
      </w:r>
      <w:r w:rsidR="00123617">
        <w:rPr>
          <w:rFonts w:ascii="Arial" w:hAnsi="Arial"/>
          <w:sz w:val="24"/>
        </w:rPr>
        <w:t xml:space="preserve"> the facility’s OSHA 300 logs and OSHA 301 forms </w:t>
      </w:r>
      <w:r w:rsidR="00D406BB">
        <w:rPr>
          <w:rFonts w:ascii="Arial" w:hAnsi="Arial"/>
          <w:sz w:val="24"/>
        </w:rPr>
        <w:t xml:space="preserve">must be made available at all times and will be provided to the </w:t>
      </w:r>
      <w:r w:rsidR="00D80973">
        <w:rPr>
          <w:rFonts w:ascii="Arial" w:hAnsi="Arial"/>
          <w:sz w:val="24"/>
        </w:rPr>
        <w:t>C</w:t>
      </w:r>
      <w:r w:rsidR="00D406BB">
        <w:rPr>
          <w:rFonts w:ascii="Arial" w:hAnsi="Arial"/>
          <w:sz w:val="24"/>
        </w:rPr>
        <w:t xml:space="preserve">ompliance </w:t>
      </w:r>
      <w:r w:rsidR="00D80973">
        <w:rPr>
          <w:rFonts w:ascii="Arial" w:hAnsi="Arial"/>
          <w:sz w:val="24"/>
        </w:rPr>
        <w:t>O</w:t>
      </w:r>
      <w:r w:rsidR="00D406BB">
        <w:rPr>
          <w:rFonts w:ascii="Arial" w:hAnsi="Arial"/>
          <w:sz w:val="24"/>
        </w:rPr>
        <w:t>fficer during the inspection. If other facility records are requested,</w:t>
      </w:r>
      <w:r>
        <w:rPr>
          <w:rFonts w:ascii="Arial" w:hAnsi="Arial"/>
          <w:sz w:val="24"/>
        </w:rPr>
        <w:t xml:space="preserve"> the Company representative should ask </w:t>
      </w:r>
      <w:r w:rsidR="00D80973">
        <w:rPr>
          <w:rFonts w:ascii="Arial" w:hAnsi="Arial"/>
          <w:sz w:val="24"/>
        </w:rPr>
        <w:t xml:space="preserve">the Compliance Officer </w:t>
      </w:r>
      <w:r>
        <w:rPr>
          <w:rFonts w:ascii="Arial" w:hAnsi="Arial"/>
          <w:sz w:val="24"/>
        </w:rPr>
        <w:t xml:space="preserve">to put the request in writing.  The Company representative should consult with the EHS Director and/or the </w:t>
      </w:r>
      <w:r w:rsidR="00653C6B">
        <w:rPr>
          <w:rFonts w:ascii="Arial" w:hAnsi="Arial"/>
          <w:sz w:val="24"/>
        </w:rPr>
        <w:t>Law Department</w:t>
      </w:r>
      <w:r>
        <w:rPr>
          <w:rFonts w:ascii="Arial" w:hAnsi="Arial"/>
          <w:sz w:val="24"/>
        </w:rPr>
        <w:t xml:space="preserve"> about the </w:t>
      </w:r>
      <w:r w:rsidR="00752270">
        <w:rPr>
          <w:rFonts w:ascii="Arial" w:hAnsi="Arial"/>
          <w:sz w:val="24"/>
        </w:rPr>
        <w:t>Compliance Officer’s</w:t>
      </w:r>
      <w:r>
        <w:rPr>
          <w:rFonts w:ascii="Arial" w:hAnsi="Arial"/>
          <w:sz w:val="24"/>
        </w:rPr>
        <w:t xml:space="preserve"> request. </w:t>
      </w:r>
      <w:r w:rsidR="005B34DE">
        <w:rPr>
          <w:rFonts w:ascii="Arial" w:hAnsi="Arial"/>
          <w:sz w:val="24"/>
        </w:rPr>
        <w:t xml:space="preserve">After review of </w:t>
      </w:r>
      <w:r w:rsidR="00D04C32">
        <w:rPr>
          <w:rFonts w:ascii="Arial" w:hAnsi="Arial"/>
          <w:sz w:val="24"/>
        </w:rPr>
        <w:t>the Compliance Officer’s written list of requested records, r</w:t>
      </w:r>
      <w:r w:rsidR="00D406BB">
        <w:rPr>
          <w:rFonts w:ascii="Arial" w:hAnsi="Arial"/>
          <w:sz w:val="24"/>
        </w:rPr>
        <w:t xml:space="preserve">ecords that are </w:t>
      </w:r>
      <w:r w:rsidR="00D04C32">
        <w:rPr>
          <w:rFonts w:ascii="Arial" w:hAnsi="Arial"/>
          <w:sz w:val="24"/>
        </w:rPr>
        <w:t xml:space="preserve">clearly </w:t>
      </w:r>
      <w:r w:rsidR="00D406BB">
        <w:rPr>
          <w:rFonts w:ascii="Arial" w:hAnsi="Arial"/>
          <w:sz w:val="24"/>
        </w:rPr>
        <w:t xml:space="preserve">within the scope of the inspection and relevant to the Compliance Officer’s inquiry should be provided reasonably promptly in order to assure </w:t>
      </w:r>
      <w:r w:rsidR="005335AD">
        <w:rPr>
          <w:rFonts w:ascii="Arial" w:hAnsi="Arial"/>
          <w:sz w:val="24"/>
        </w:rPr>
        <w:t xml:space="preserve">the </w:t>
      </w:r>
      <w:r w:rsidR="00780E04">
        <w:rPr>
          <w:rFonts w:ascii="Arial" w:hAnsi="Arial"/>
          <w:sz w:val="24"/>
        </w:rPr>
        <w:t>C</w:t>
      </w:r>
      <w:r w:rsidR="005335AD">
        <w:rPr>
          <w:rFonts w:ascii="Arial" w:hAnsi="Arial"/>
          <w:sz w:val="24"/>
        </w:rPr>
        <w:t>ompany</w:t>
      </w:r>
      <w:r w:rsidR="00D406BB">
        <w:rPr>
          <w:rFonts w:ascii="Arial" w:hAnsi="Arial"/>
          <w:sz w:val="24"/>
        </w:rPr>
        <w:t xml:space="preserve"> is being cooperative and responsive to the Compliance Officer’s request. If there is uncertainty or concern about the Compliance Officer’s request for particular documents, they</w:t>
      </w:r>
      <w:r w:rsidR="00D4012B">
        <w:rPr>
          <w:rFonts w:ascii="Arial" w:hAnsi="Arial"/>
          <w:sz w:val="24"/>
        </w:rPr>
        <w:t xml:space="preserve"> should not be provided to the </w:t>
      </w:r>
      <w:r w:rsidR="00752270">
        <w:rPr>
          <w:rFonts w:ascii="Arial" w:hAnsi="Arial"/>
          <w:sz w:val="24"/>
        </w:rPr>
        <w:t>Compliance Officer</w:t>
      </w:r>
      <w:r>
        <w:rPr>
          <w:rFonts w:ascii="Arial" w:hAnsi="Arial"/>
          <w:sz w:val="24"/>
        </w:rPr>
        <w:t xml:space="preserve"> </w:t>
      </w:r>
      <w:r w:rsidR="00D4012B">
        <w:rPr>
          <w:rFonts w:ascii="Arial" w:hAnsi="Arial"/>
          <w:sz w:val="24"/>
        </w:rPr>
        <w:t xml:space="preserve">without the consent of the </w:t>
      </w:r>
      <w:r w:rsidR="00780E04">
        <w:rPr>
          <w:rFonts w:ascii="Arial" w:hAnsi="Arial"/>
          <w:sz w:val="24"/>
        </w:rPr>
        <w:t>C</w:t>
      </w:r>
      <w:r w:rsidR="005335AD">
        <w:rPr>
          <w:rFonts w:ascii="Arial" w:hAnsi="Arial"/>
          <w:sz w:val="24"/>
        </w:rPr>
        <w:t>ompany</w:t>
      </w:r>
      <w:r w:rsidR="00D4012B">
        <w:rPr>
          <w:rFonts w:ascii="Arial" w:hAnsi="Arial"/>
          <w:sz w:val="24"/>
        </w:rPr>
        <w:t xml:space="preserve"> EHS Director or a member of the </w:t>
      </w:r>
      <w:r w:rsidR="00653C6B">
        <w:rPr>
          <w:rFonts w:ascii="Arial" w:hAnsi="Arial"/>
          <w:sz w:val="24"/>
        </w:rPr>
        <w:t>Law Department</w:t>
      </w:r>
      <w:r w:rsidR="00D4012B">
        <w:rPr>
          <w:rFonts w:ascii="Arial" w:hAnsi="Arial"/>
          <w:sz w:val="24"/>
        </w:rPr>
        <w:t xml:space="preserve">. Copies of internal correspondence shall </w:t>
      </w:r>
      <w:r>
        <w:rPr>
          <w:rFonts w:ascii="Arial" w:hAnsi="Arial"/>
          <w:sz w:val="24"/>
        </w:rPr>
        <w:t xml:space="preserve">not be given to the </w:t>
      </w:r>
      <w:r w:rsidR="00752270">
        <w:rPr>
          <w:rFonts w:ascii="Arial" w:hAnsi="Arial"/>
          <w:sz w:val="24"/>
        </w:rPr>
        <w:t>Compliance Officer</w:t>
      </w:r>
      <w:r>
        <w:rPr>
          <w:rFonts w:ascii="Arial" w:hAnsi="Arial"/>
          <w:sz w:val="24"/>
        </w:rPr>
        <w:t xml:space="preserve"> and shall </w:t>
      </w:r>
      <w:r w:rsidR="00D4012B">
        <w:rPr>
          <w:rFonts w:ascii="Arial" w:hAnsi="Arial"/>
          <w:sz w:val="24"/>
        </w:rPr>
        <w:t xml:space="preserve">be limited and controlled.  Distribution of any </w:t>
      </w:r>
      <w:r w:rsidR="00D406BB">
        <w:rPr>
          <w:rFonts w:ascii="Arial" w:hAnsi="Arial"/>
          <w:sz w:val="24"/>
        </w:rPr>
        <w:t xml:space="preserve">internal </w:t>
      </w:r>
      <w:r w:rsidR="00D4012B">
        <w:rPr>
          <w:rFonts w:ascii="Arial" w:hAnsi="Arial"/>
          <w:sz w:val="24"/>
        </w:rPr>
        <w:t xml:space="preserve">correspondence to an external regulatory agency must first be authorized by the </w:t>
      </w:r>
      <w:r w:rsidR="00780E04">
        <w:rPr>
          <w:rFonts w:ascii="Arial" w:hAnsi="Arial"/>
          <w:sz w:val="24"/>
        </w:rPr>
        <w:t>C</w:t>
      </w:r>
      <w:r w:rsidR="005335AD">
        <w:rPr>
          <w:rFonts w:ascii="Arial" w:hAnsi="Arial"/>
          <w:sz w:val="24"/>
        </w:rPr>
        <w:t>ompany</w:t>
      </w:r>
      <w:r w:rsidR="00D4012B">
        <w:rPr>
          <w:rFonts w:ascii="Arial" w:hAnsi="Arial"/>
          <w:sz w:val="24"/>
        </w:rPr>
        <w:t xml:space="preserve"> EHS Director or by a member of the </w:t>
      </w:r>
      <w:r w:rsidR="00653C6B">
        <w:rPr>
          <w:rFonts w:ascii="Arial" w:hAnsi="Arial"/>
          <w:sz w:val="24"/>
        </w:rPr>
        <w:t>Law Department</w:t>
      </w:r>
      <w:r w:rsidR="00D4012B">
        <w:rPr>
          <w:rFonts w:ascii="Arial" w:hAnsi="Arial"/>
          <w:sz w:val="24"/>
        </w:rPr>
        <w:t xml:space="preserve">.   Do not voluntarily release documents </w:t>
      </w:r>
      <w:r w:rsidR="00D406BB">
        <w:rPr>
          <w:rFonts w:ascii="Arial" w:hAnsi="Arial"/>
          <w:sz w:val="24"/>
        </w:rPr>
        <w:t>that have not been requested by the Compliance Officer;</w:t>
      </w:r>
      <w:r w:rsidR="00D4012B">
        <w:rPr>
          <w:rFonts w:ascii="Arial" w:hAnsi="Arial"/>
          <w:sz w:val="24"/>
        </w:rPr>
        <w:t xml:space="preserve"> respond only to the </w:t>
      </w:r>
      <w:r w:rsidR="00752270">
        <w:rPr>
          <w:rFonts w:ascii="Arial" w:hAnsi="Arial"/>
          <w:sz w:val="24"/>
        </w:rPr>
        <w:t>Compliance Officer’s</w:t>
      </w:r>
      <w:r w:rsidR="00D4012B">
        <w:rPr>
          <w:rFonts w:ascii="Arial" w:hAnsi="Arial"/>
          <w:sz w:val="24"/>
        </w:rPr>
        <w:t xml:space="preserve"> </w:t>
      </w:r>
      <w:r w:rsidR="00D406BB">
        <w:rPr>
          <w:rFonts w:ascii="Arial" w:hAnsi="Arial"/>
          <w:sz w:val="24"/>
        </w:rPr>
        <w:t xml:space="preserve">specific </w:t>
      </w:r>
      <w:r w:rsidR="00D4012B">
        <w:rPr>
          <w:rFonts w:ascii="Arial" w:hAnsi="Arial"/>
          <w:sz w:val="24"/>
        </w:rPr>
        <w:t>requests.</w:t>
      </w:r>
    </w:p>
    <w:p w:rsidR="00D4012B" w:rsidRDefault="00D4012B" w:rsidP="00653C6B">
      <w:pPr>
        <w:tabs>
          <w:tab w:val="left" w:pos="-720"/>
          <w:tab w:val="left" w:pos="0"/>
          <w:tab w:val="left" w:pos="720"/>
        </w:tabs>
        <w:suppressAutoHyphens/>
        <w:rPr>
          <w:rFonts w:ascii="Arial" w:hAnsi="Arial"/>
          <w:sz w:val="24"/>
        </w:rPr>
      </w:pPr>
    </w:p>
    <w:p w:rsidR="00D4012B" w:rsidRDefault="00D4012B">
      <w:pPr>
        <w:tabs>
          <w:tab w:val="left" w:pos="-720"/>
          <w:tab w:val="left" w:pos="0"/>
          <w:tab w:val="left" w:pos="720"/>
        </w:tabs>
        <w:suppressAutoHyphens/>
        <w:ind w:left="720"/>
        <w:rPr>
          <w:rFonts w:ascii="Arial" w:hAnsi="Arial"/>
          <w:sz w:val="24"/>
        </w:rPr>
      </w:pPr>
    </w:p>
    <w:p w:rsidR="00D4012B" w:rsidRDefault="00D4012B">
      <w:pPr>
        <w:tabs>
          <w:tab w:val="left" w:pos="-720"/>
          <w:tab w:val="left" w:pos="0"/>
          <w:tab w:val="left" w:pos="720"/>
          <w:tab w:val="left" w:pos="1440"/>
        </w:tabs>
        <w:suppressAutoHyphens/>
        <w:ind w:left="1440" w:hanging="720"/>
        <w:rPr>
          <w:rFonts w:ascii="Arial" w:hAnsi="Arial"/>
          <w:b/>
          <w:sz w:val="24"/>
        </w:rPr>
      </w:pPr>
      <w:r>
        <w:rPr>
          <w:rFonts w:ascii="Arial" w:hAnsi="Arial"/>
          <w:b/>
          <w:sz w:val="24"/>
        </w:rPr>
        <w:t>5.0</w:t>
      </w:r>
      <w:r>
        <w:rPr>
          <w:rFonts w:ascii="Arial" w:hAnsi="Arial"/>
          <w:b/>
          <w:sz w:val="24"/>
        </w:rPr>
        <w:tab/>
        <w:t>The Inspection Process</w:t>
      </w:r>
    </w:p>
    <w:p w:rsidR="00D4012B" w:rsidRDefault="00D4012B">
      <w:pPr>
        <w:tabs>
          <w:tab w:val="left" w:pos="-720"/>
          <w:tab w:val="left" w:pos="0"/>
          <w:tab w:val="left" w:pos="720"/>
        </w:tabs>
        <w:suppressAutoHyphens/>
        <w:ind w:left="720"/>
        <w:rPr>
          <w:rFonts w:ascii="Arial" w:hAnsi="Arial"/>
          <w:sz w:val="24"/>
        </w:rPr>
      </w:pPr>
    </w:p>
    <w:p w:rsidR="009D690B" w:rsidRDefault="00D4012B" w:rsidP="009D690B">
      <w:pPr>
        <w:tabs>
          <w:tab w:val="left" w:pos="-720"/>
          <w:tab w:val="left" w:pos="0"/>
          <w:tab w:val="left" w:pos="720"/>
        </w:tabs>
        <w:suppressAutoHyphens/>
        <w:ind w:left="720"/>
        <w:rPr>
          <w:rFonts w:ascii="Arial" w:hAnsi="Arial"/>
          <w:sz w:val="24"/>
        </w:rPr>
      </w:pPr>
      <w:r>
        <w:rPr>
          <w:rFonts w:ascii="Arial" w:hAnsi="Arial"/>
          <w:sz w:val="24"/>
        </w:rPr>
        <w:t xml:space="preserve">The inspection must be completed at a reasonable time, within reasonable limits, and done in a reasonable manner.  The </w:t>
      </w:r>
      <w:r w:rsidR="00957EAE">
        <w:rPr>
          <w:rFonts w:ascii="Arial" w:hAnsi="Arial"/>
          <w:sz w:val="24"/>
        </w:rPr>
        <w:t>Compliance Officer d</w:t>
      </w:r>
      <w:r>
        <w:rPr>
          <w:rFonts w:ascii="Arial" w:hAnsi="Arial"/>
          <w:sz w:val="24"/>
        </w:rPr>
        <w:t>oes not have to wait for the EHS Coordinator to join the inspection before it begins.  A</w:t>
      </w:r>
      <w:r w:rsidR="00697E64">
        <w:rPr>
          <w:rFonts w:ascii="Arial" w:hAnsi="Arial"/>
          <w:sz w:val="24"/>
        </w:rPr>
        <w:t>t least two</w:t>
      </w:r>
      <w:r>
        <w:rPr>
          <w:rFonts w:ascii="Arial" w:hAnsi="Arial"/>
          <w:sz w:val="24"/>
        </w:rPr>
        <w:t xml:space="preserve"> </w:t>
      </w:r>
      <w:r w:rsidR="00780E04">
        <w:rPr>
          <w:rFonts w:ascii="Arial" w:hAnsi="Arial"/>
          <w:sz w:val="24"/>
        </w:rPr>
        <w:t>Company</w:t>
      </w:r>
      <w:r>
        <w:rPr>
          <w:rFonts w:ascii="Arial" w:hAnsi="Arial"/>
          <w:sz w:val="24"/>
        </w:rPr>
        <w:t xml:space="preserve"> representative</w:t>
      </w:r>
      <w:r w:rsidR="00697E64">
        <w:rPr>
          <w:rFonts w:ascii="Arial" w:hAnsi="Arial"/>
          <w:sz w:val="24"/>
        </w:rPr>
        <w:t>s</w:t>
      </w:r>
      <w:r>
        <w:rPr>
          <w:rFonts w:ascii="Arial" w:hAnsi="Arial"/>
          <w:sz w:val="24"/>
        </w:rPr>
        <w:t xml:space="preserve"> designated by the lead line manager should always accompany the </w:t>
      </w:r>
      <w:r w:rsidR="00957EAE">
        <w:rPr>
          <w:rFonts w:ascii="Arial" w:hAnsi="Arial"/>
          <w:sz w:val="24"/>
        </w:rPr>
        <w:t>Compliance Officer</w:t>
      </w:r>
      <w:r>
        <w:rPr>
          <w:rFonts w:ascii="Arial" w:hAnsi="Arial"/>
          <w:sz w:val="24"/>
        </w:rPr>
        <w:t xml:space="preserve"> during the facility tour (if requested by the </w:t>
      </w:r>
      <w:r w:rsidR="00295166">
        <w:rPr>
          <w:rFonts w:ascii="Arial" w:hAnsi="Arial"/>
          <w:sz w:val="24"/>
        </w:rPr>
        <w:t>Compliance Officer</w:t>
      </w:r>
      <w:r>
        <w:rPr>
          <w:rFonts w:ascii="Arial" w:hAnsi="Arial"/>
          <w:sz w:val="24"/>
        </w:rPr>
        <w:t>).</w:t>
      </w:r>
      <w:r w:rsidR="002925C3">
        <w:rPr>
          <w:rFonts w:ascii="Arial" w:hAnsi="Arial"/>
          <w:sz w:val="24"/>
        </w:rPr>
        <w:t xml:space="preserve">  If the location has a collective bargaining agreement (union), a union representative (steward) </w:t>
      </w:r>
      <w:r w:rsidR="002F35A2">
        <w:rPr>
          <w:rFonts w:ascii="Arial" w:hAnsi="Arial"/>
          <w:sz w:val="24"/>
        </w:rPr>
        <w:t xml:space="preserve">has a right to be </w:t>
      </w:r>
      <w:r w:rsidR="002925C3">
        <w:rPr>
          <w:rFonts w:ascii="Arial" w:hAnsi="Arial"/>
          <w:sz w:val="24"/>
        </w:rPr>
        <w:t>present during the facility tour.</w:t>
      </w:r>
      <w:r w:rsidR="000C1B14">
        <w:rPr>
          <w:rFonts w:ascii="Arial" w:hAnsi="Arial"/>
          <w:sz w:val="24"/>
        </w:rPr>
        <w:t xml:space="preserve"> </w:t>
      </w:r>
      <w:r w:rsidR="009D690B">
        <w:rPr>
          <w:rFonts w:ascii="Arial" w:hAnsi="Arial"/>
          <w:sz w:val="24"/>
        </w:rPr>
        <w:t xml:space="preserve">The inspector should only be shown the parts of the facility where activities related to the issues the inspector is interested in are occurring. The most direct route to such areas shall be used to access them, and </w:t>
      </w:r>
      <w:r w:rsidR="00780E04">
        <w:rPr>
          <w:rFonts w:ascii="Arial" w:hAnsi="Arial"/>
          <w:sz w:val="24"/>
        </w:rPr>
        <w:t>C</w:t>
      </w:r>
      <w:r w:rsidR="005335AD">
        <w:rPr>
          <w:rFonts w:ascii="Arial" w:hAnsi="Arial"/>
          <w:sz w:val="24"/>
        </w:rPr>
        <w:t>ompany</w:t>
      </w:r>
      <w:r w:rsidR="009D690B">
        <w:rPr>
          <w:rFonts w:ascii="Arial" w:hAnsi="Arial"/>
          <w:sz w:val="24"/>
        </w:rPr>
        <w:t xml:space="preserve"> representatives should avoid taking the inspector through other areas of activity that do not involve activities of interest to the inspection.  One of the two </w:t>
      </w:r>
      <w:r w:rsidR="00780E04">
        <w:rPr>
          <w:rFonts w:ascii="Arial" w:hAnsi="Arial"/>
          <w:sz w:val="24"/>
        </w:rPr>
        <w:t>Company</w:t>
      </w:r>
      <w:r w:rsidR="009D690B">
        <w:rPr>
          <w:rFonts w:ascii="Arial" w:hAnsi="Arial"/>
          <w:sz w:val="24"/>
        </w:rPr>
        <w:t xml:space="preserve"> representatives should take careful notes of the areas and conditions inspected and matters of interest to the inspector.  If an issue is identified by the inspector that obviously needs to be corrected and immediate correction is possible, </w:t>
      </w:r>
      <w:r w:rsidR="00780E04">
        <w:rPr>
          <w:rFonts w:ascii="Arial" w:hAnsi="Arial"/>
          <w:sz w:val="24"/>
        </w:rPr>
        <w:t>the Company</w:t>
      </w:r>
      <w:r w:rsidR="009D690B">
        <w:rPr>
          <w:rFonts w:ascii="Arial" w:hAnsi="Arial"/>
          <w:sz w:val="24"/>
        </w:rPr>
        <w:t xml:space="preserve"> should correct the issue or problem immediately - - this will show good faith effort for </w:t>
      </w:r>
      <w:r w:rsidR="005335AD">
        <w:rPr>
          <w:rFonts w:ascii="Arial" w:hAnsi="Arial"/>
          <w:sz w:val="24"/>
        </w:rPr>
        <w:t>us</w:t>
      </w:r>
      <w:r w:rsidR="009D690B">
        <w:rPr>
          <w:rFonts w:ascii="Arial" w:hAnsi="Arial"/>
          <w:sz w:val="24"/>
        </w:rPr>
        <w:t xml:space="preserve"> as an employer.</w:t>
      </w:r>
    </w:p>
    <w:p w:rsidR="009D690B" w:rsidRDefault="009D690B" w:rsidP="009D690B">
      <w:pPr>
        <w:tabs>
          <w:tab w:val="left" w:pos="-720"/>
          <w:tab w:val="left" w:pos="0"/>
          <w:tab w:val="left" w:pos="720"/>
        </w:tabs>
        <w:suppressAutoHyphens/>
        <w:ind w:left="720"/>
        <w:rPr>
          <w:rFonts w:ascii="Arial" w:hAnsi="Arial"/>
          <w:sz w:val="24"/>
        </w:rPr>
      </w:pPr>
    </w:p>
    <w:p w:rsidR="009D690B" w:rsidRPr="009D690B" w:rsidRDefault="009D690B" w:rsidP="009D690B">
      <w:pPr>
        <w:tabs>
          <w:tab w:val="left" w:pos="-720"/>
          <w:tab w:val="left" w:pos="0"/>
          <w:tab w:val="left" w:pos="720"/>
        </w:tabs>
        <w:suppressAutoHyphens/>
        <w:ind w:left="720"/>
        <w:rPr>
          <w:rFonts w:ascii="Arial" w:hAnsi="Arial"/>
          <w:sz w:val="24"/>
        </w:rPr>
      </w:pPr>
      <w:r>
        <w:rPr>
          <w:rFonts w:ascii="Arial" w:hAnsi="Arial"/>
          <w:sz w:val="24"/>
        </w:rPr>
        <w:t xml:space="preserve">If the inspector desires to take photographs of any conditions in the facility, the </w:t>
      </w:r>
      <w:r w:rsidR="00780E04">
        <w:rPr>
          <w:rFonts w:ascii="Arial" w:hAnsi="Arial"/>
          <w:sz w:val="24"/>
        </w:rPr>
        <w:t>C</w:t>
      </w:r>
      <w:r w:rsidR="005335AD">
        <w:rPr>
          <w:rFonts w:ascii="Arial" w:hAnsi="Arial"/>
          <w:sz w:val="24"/>
        </w:rPr>
        <w:t>ompany</w:t>
      </w:r>
      <w:r>
        <w:rPr>
          <w:rFonts w:ascii="Arial" w:hAnsi="Arial"/>
          <w:sz w:val="24"/>
        </w:rPr>
        <w:t xml:space="preserve"> representatives should offer to take the photos themselves and provide copies to the inspector after the inspection. If the inspector insists on taking the photos, </w:t>
      </w:r>
      <w:r w:rsidR="00780E04">
        <w:rPr>
          <w:rFonts w:ascii="Arial" w:hAnsi="Arial"/>
          <w:sz w:val="24"/>
        </w:rPr>
        <w:t>C</w:t>
      </w:r>
      <w:r w:rsidR="005335AD">
        <w:rPr>
          <w:rFonts w:ascii="Arial" w:hAnsi="Arial"/>
          <w:sz w:val="24"/>
        </w:rPr>
        <w:t>ompany</w:t>
      </w:r>
      <w:r>
        <w:rPr>
          <w:rFonts w:ascii="Arial" w:hAnsi="Arial"/>
          <w:sz w:val="24"/>
        </w:rPr>
        <w:t xml:space="preserve"> personnel should take duplicate photos of whatever issue or alleged hazard condition that is being photographed by the inspector.</w:t>
      </w:r>
    </w:p>
    <w:p w:rsidR="009D690B" w:rsidRDefault="009D690B" w:rsidP="00F65D3D">
      <w:pPr>
        <w:tabs>
          <w:tab w:val="left" w:pos="-720"/>
          <w:tab w:val="left" w:pos="0"/>
          <w:tab w:val="left" w:pos="720"/>
        </w:tabs>
        <w:suppressAutoHyphens/>
        <w:ind w:left="720"/>
        <w:rPr>
          <w:rFonts w:ascii="Arial" w:hAnsi="Arial"/>
          <w:sz w:val="24"/>
        </w:rPr>
      </w:pPr>
    </w:p>
    <w:p w:rsidR="001A6C16" w:rsidRDefault="001A6C16">
      <w:pPr>
        <w:tabs>
          <w:tab w:val="left" w:pos="-720"/>
          <w:tab w:val="left" w:pos="0"/>
          <w:tab w:val="left" w:pos="720"/>
        </w:tabs>
        <w:suppressAutoHyphens/>
        <w:ind w:left="720"/>
        <w:rPr>
          <w:rFonts w:ascii="Arial" w:hAnsi="Arial"/>
          <w:sz w:val="24"/>
        </w:rPr>
      </w:pPr>
    </w:p>
    <w:p w:rsidR="001A6C16" w:rsidRDefault="001A6C16">
      <w:pPr>
        <w:tabs>
          <w:tab w:val="left" w:pos="-720"/>
          <w:tab w:val="left" w:pos="0"/>
          <w:tab w:val="left" w:pos="720"/>
        </w:tabs>
        <w:suppressAutoHyphens/>
        <w:ind w:left="720"/>
        <w:rPr>
          <w:rFonts w:ascii="Arial" w:hAnsi="Arial"/>
          <w:sz w:val="24"/>
        </w:rPr>
      </w:pPr>
      <w:r w:rsidRPr="00653C6B">
        <w:rPr>
          <w:rFonts w:ascii="Arial" w:hAnsi="Arial"/>
          <w:b/>
          <w:sz w:val="24"/>
        </w:rPr>
        <w:t>6.0</w:t>
      </w:r>
      <w:r w:rsidRPr="00653C6B">
        <w:rPr>
          <w:rFonts w:ascii="Arial" w:hAnsi="Arial"/>
          <w:b/>
          <w:sz w:val="24"/>
        </w:rPr>
        <w:tab/>
      </w:r>
      <w:r>
        <w:rPr>
          <w:rFonts w:ascii="Arial" w:hAnsi="Arial"/>
          <w:b/>
          <w:sz w:val="24"/>
        </w:rPr>
        <w:t>Employee Interviews</w:t>
      </w:r>
    </w:p>
    <w:p w:rsidR="001A6C16" w:rsidRDefault="001A6C16">
      <w:pPr>
        <w:tabs>
          <w:tab w:val="left" w:pos="-720"/>
          <w:tab w:val="left" w:pos="0"/>
          <w:tab w:val="left" w:pos="720"/>
        </w:tabs>
        <w:suppressAutoHyphens/>
        <w:ind w:left="720"/>
        <w:rPr>
          <w:rFonts w:ascii="Arial" w:hAnsi="Arial"/>
          <w:sz w:val="24"/>
        </w:rPr>
      </w:pPr>
    </w:p>
    <w:p w:rsidR="00AC580C" w:rsidRPr="00E850BF" w:rsidRDefault="001A6C16">
      <w:pPr>
        <w:tabs>
          <w:tab w:val="left" w:pos="-720"/>
          <w:tab w:val="left" w:pos="0"/>
          <w:tab w:val="left" w:pos="720"/>
        </w:tabs>
        <w:suppressAutoHyphens/>
        <w:ind w:left="720"/>
        <w:rPr>
          <w:rFonts w:ascii="Arial" w:hAnsi="Arial"/>
          <w:sz w:val="24"/>
        </w:rPr>
      </w:pPr>
      <w:r>
        <w:rPr>
          <w:rFonts w:ascii="Arial" w:hAnsi="Arial"/>
          <w:sz w:val="24"/>
        </w:rPr>
        <w:t xml:space="preserve">The </w:t>
      </w:r>
      <w:r w:rsidR="00957EAE">
        <w:rPr>
          <w:rFonts w:ascii="Arial" w:hAnsi="Arial"/>
          <w:sz w:val="24"/>
        </w:rPr>
        <w:t>EHS Compliance Officer</w:t>
      </w:r>
      <w:r>
        <w:rPr>
          <w:rFonts w:ascii="Arial" w:hAnsi="Arial"/>
          <w:sz w:val="24"/>
        </w:rPr>
        <w:t xml:space="preserve"> may wish to interview employees ab</w:t>
      </w:r>
      <w:r w:rsidR="00100718">
        <w:rPr>
          <w:rFonts w:ascii="Arial" w:hAnsi="Arial"/>
          <w:sz w:val="24"/>
        </w:rPr>
        <w:t xml:space="preserve">out any issues that resulted in the inspection or that were identified by the inspection.  The </w:t>
      </w:r>
      <w:r w:rsidR="00957EAE">
        <w:rPr>
          <w:rFonts w:ascii="Arial" w:hAnsi="Arial"/>
          <w:sz w:val="24"/>
        </w:rPr>
        <w:t>Compliance Officer ha</w:t>
      </w:r>
      <w:r w:rsidR="00100718">
        <w:rPr>
          <w:rFonts w:ascii="Arial" w:hAnsi="Arial"/>
          <w:sz w:val="24"/>
        </w:rPr>
        <w:t>s the right to interview a “reasonable number” of line employees</w:t>
      </w:r>
      <w:r w:rsidR="00E850BF">
        <w:rPr>
          <w:rFonts w:ascii="Arial" w:hAnsi="Arial"/>
          <w:sz w:val="24"/>
        </w:rPr>
        <w:t>.</w:t>
      </w:r>
      <w:r w:rsidR="00100718">
        <w:rPr>
          <w:rFonts w:ascii="Arial" w:hAnsi="Arial"/>
          <w:sz w:val="24"/>
        </w:rPr>
        <w:t xml:space="preserve">  Employees should be encouraged to reasonably cooperate with the interview and provide only truthful, factual information to the </w:t>
      </w:r>
      <w:r w:rsidR="00295166">
        <w:rPr>
          <w:rFonts w:ascii="Arial" w:hAnsi="Arial"/>
          <w:sz w:val="24"/>
        </w:rPr>
        <w:t>Compliance Officer</w:t>
      </w:r>
      <w:r w:rsidR="00100718">
        <w:rPr>
          <w:rFonts w:ascii="Arial" w:hAnsi="Arial"/>
          <w:sz w:val="24"/>
        </w:rPr>
        <w:t xml:space="preserve">. </w:t>
      </w:r>
      <w:r w:rsidR="00AC580C">
        <w:rPr>
          <w:rFonts w:ascii="Arial" w:hAnsi="Arial"/>
          <w:sz w:val="24"/>
        </w:rPr>
        <w:t xml:space="preserve">They should be advised not to speculate but to respond that they do not know if they are asked about something they do not have direct knowledge about. </w:t>
      </w:r>
      <w:r w:rsidR="00E850BF">
        <w:rPr>
          <w:rFonts w:ascii="Arial" w:hAnsi="Arial"/>
          <w:sz w:val="24"/>
        </w:rPr>
        <w:t xml:space="preserve"> Interviews are voluntary so the employee can request that others, including management, be present during the interview.  </w:t>
      </w:r>
      <w:r w:rsidR="002925C3">
        <w:rPr>
          <w:rFonts w:ascii="Arial" w:hAnsi="Arial"/>
          <w:sz w:val="24"/>
        </w:rPr>
        <w:t xml:space="preserve">If the location </w:t>
      </w:r>
      <w:r w:rsidR="00D80973">
        <w:rPr>
          <w:rFonts w:ascii="Arial" w:hAnsi="Arial"/>
          <w:sz w:val="24"/>
        </w:rPr>
        <w:t xml:space="preserve">is represented by a labor union and </w:t>
      </w:r>
      <w:r w:rsidR="002925C3">
        <w:rPr>
          <w:rFonts w:ascii="Arial" w:hAnsi="Arial"/>
          <w:sz w:val="24"/>
        </w:rPr>
        <w:t xml:space="preserve">has a collective bargaining agreement, employees that are part of the bargaining unit </w:t>
      </w:r>
      <w:r w:rsidR="00D80973">
        <w:rPr>
          <w:rFonts w:ascii="Arial" w:hAnsi="Arial"/>
          <w:sz w:val="24"/>
        </w:rPr>
        <w:t>are</w:t>
      </w:r>
      <w:r w:rsidR="002925C3">
        <w:rPr>
          <w:rFonts w:ascii="Arial" w:hAnsi="Arial"/>
          <w:sz w:val="24"/>
        </w:rPr>
        <w:t xml:space="preserve"> allowed to have a union representative (steward) present during any interview with an EHS </w:t>
      </w:r>
      <w:r w:rsidR="00D80973">
        <w:rPr>
          <w:rFonts w:ascii="Arial" w:hAnsi="Arial"/>
          <w:sz w:val="24"/>
        </w:rPr>
        <w:t xml:space="preserve">Compliance </w:t>
      </w:r>
      <w:proofErr w:type="spellStart"/>
      <w:r w:rsidR="00D80973">
        <w:rPr>
          <w:rFonts w:ascii="Arial" w:hAnsi="Arial"/>
          <w:sz w:val="24"/>
        </w:rPr>
        <w:t>Officer</w:t>
      </w:r>
      <w:r w:rsidR="002925C3">
        <w:rPr>
          <w:rFonts w:ascii="Arial" w:hAnsi="Arial"/>
          <w:sz w:val="24"/>
        </w:rPr>
        <w:t>.</w:t>
      </w:r>
      <w:r w:rsidR="00E850BF">
        <w:rPr>
          <w:rFonts w:ascii="Arial" w:hAnsi="Arial"/>
          <w:sz w:val="24"/>
        </w:rPr>
        <w:t>This</w:t>
      </w:r>
      <w:proofErr w:type="spellEnd"/>
      <w:r w:rsidR="00E850BF">
        <w:rPr>
          <w:rFonts w:ascii="Arial" w:hAnsi="Arial"/>
          <w:sz w:val="24"/>
        </w:rPr>
        <w:t xml:space="preserve"> is the employee’s </w:t>
      </w:r>
      <w:r w:rsidR="00D80973">
        <w:rPr>
          <w:rFonts w:ascii="Arial" w:hAnsi="Arial"/>
          <w:sz w:val="24"/>
        </w:rPr>
        <w:t xml:space="preserve">legal </w:t>
      </w:r>
      <w:r w:rsidR="00E850BF">
        <w:rPr>
          <w:rFonts w:ascii="Arial" w:hAnsi="Arial"/>
          <w:sz w:val="24"/>
        </w:rPr>
        <w:t xml:space="preserve">right and neither </w:t>
      </w:r>
      <w:r w:rsidR="00D80973">
        <w:rPr>
          <w:rFonts w:ascii="Arial" w:hAnsi="Arial"/>
          <w:sz w:val="24"/>
        </w:rPr>
        <w:t xml:space="preserve">representatives of </w:t>
      </w:r>
      <w:r w:rsidR="00551892">
        <w:rPr>
          <w:rFonts w:ascii="Arial" w:hAnsi="Arial"/>
          <w:sz w:val="24"/>
        </w:rPr>
        <w:t>OSHA</w:t>
      </w:r>
      <w:r w:rsidR="00E850BF">
        <w:rPr>
          <w:rFonts w:ascii="Arial" w:hAnsi="Arial"/>
          <w:sz w:val="24"/>
        </w:rPr>
        <w:t xml:space="preserve"> nor </w:t>
      </w:r>
      <w:r w:rsidR="005335AD">
        <w:rPr>
          <w:rFonts w:ascii="Arial" w:hAnsi="Arial"/>
          <w:sz w:val="24"/>
        </w:rPr>
        <w:t>____</w:t>
      </w:r>
      <w:r w:rsidR="00E850BF">
        <w:rPr>
          <w:rFonts w:ascii="Arial" w:hAnsi="Arial"/>
          <w:sz w:val="24"/>
        </w:rPr>
        <w:t xml:space="preserve"> should </w:t>
      </w:r>
      <w:r w:rsidR="00551892">
        <w:rPr>
          <w:rFonts w:ascii="Arial" w:hAnsi="Arial"/>
          <w:sz w:val="24"/>
        </w:rPr>
        <w:t>pressure</w:t>
      </w:r>
      <w:r w:rsidR="00E850BF">
        <w:rPr>
          <w:rFonts w:ascii="Arial" w:hAnsi="Arial"/>
          <w:sz w:val="24"/>
        </w:rPr>
        <w:t xml:space="preserve"> an employee as to who else they may want to have with them during the interview.  Employees have a right </w:t>
      </w:r>
      <w:r w:rsidR="00E850BF">
        <w:rPr>
          <w:rFonts w:ascii="Arial" w:hAnsi="Arial"/>
          <w:sz w:val="24"/>
          <w:u w:val="single"/>
        </w:rPr>
        <w:t>not</w:t>
      </w:r>
      <w:r w:rsidR="00E850BF">
        <w:rPr>
          <w:rFonts w:ascii="Arial" w:hAnsi="Arial"/>
          <w:sz w:val="24"/>
        </w:rPr>
        <w:t xml:space="preserve"> to be recorded.  Employees are </w:t>
      </w:r>
      <w:r w:rsidR="00E850BF">
        <w:rPr>
          <w:rFonts w:ascii="Arial" w:hAnsi="Arial"/>
          <w:sz w:val="24"/>
          <w:u w:val="single"/>
        </w:rPr>
        <w:t>not</w:t>
      </w:r>
      <w:r w:rsidR="00E850BF">
        <w:rPr>
          <w:rFonts w:ascii="Arial" w:hAnsi="Arial"/>
          <w:sz w:val="24"/>
        </w:rPr>
        <w:t xml:space="preserve"> required to sign any statement or prepare a written statement for the investigator.  Management should </w:t>
      </w:r>
      <w:r w:rsidR="0057527B">
        <w:rPr>
          <w:rFonts w:ascii="Arial" w:hAnsi="Arial"/>
          <w:sz w:val="24"/>
        </w:rPr>
        <w:t>advise</w:t>
      </w:r>
      <w:r w:rsidR="00E850BF">
        <w:rPr>
          <w:rFonts w:ascii="Arial" w:hAnsi="Arial"/>
          <w:sz w:val="24"/>
        </w:rPr>
        <w:t xml:space="preserve"> employees of these rights</w:t>
      </w:r>
      <w:r w:rsidR="00D80973">
        <w:rPr>
          <w:rFonts w:ascii="Arial" w:hAnsi="Arial"/>
          <w:sz w:val="24"/>
        </w:rPr>
        <w:t xml:space="preserve"> but should not pressure them as to what they should do regarding them</w:t>
      </w:r>
      <w:r w:rsidR="00E850BF">
        <w:rPr>
          <w:rFonts w:ascii="Arial" w:hAnsi="Arial"/>
          <w:sz w:val="24"/>
        </w:rPr>
        <w:t>.</w:t>
      </w:r>
    </w:p>
    <w:p w:rsidR="00AC580C" w:rsidRDefault="00AC580C">
      <w:pPr>
        <w:tabs>
          <w:tab w:val="left" w:pos="-720"/>
          <w:tab w:val="left" w:pos="0"/>
          <w:tab w:val="left" w:pos="720"/>
        </w:tabs>
        <w:suppressAutoHyphens/>
        <w:ind w:left="720"/>
        <w:rPr>
          <w:rFonts w:ascii="Arial" w:hAnsi="Arial"/>
          <w:sz w:val="24"/>
        </w:rPr>
      </w:pPr>
    </w:p>
    <w:p w:rsidR="001A6C16" w:rsidRPr="001A6C16" w:rsidRDefault="00100718">
      <w:pPr>
        <w:tabs>
          <w:tab w:val="left" w:pos="-720"/>
          <w:tab w:val="left" w:pos="0"/>
          <w:tab w:val="left" w:pos="720"/>
        </w:tabs>
        <w:suppressAutoHyphens/>
        <w:ind w:left="720"/>
        <w:rPr>
          <w:rFonts w:ascii="Arial" w:hAnsi="Arial"/>
          <w:sz w:val="24"/>
        </w:rPr>
      </w:pPr>
      <w:r>
        <w:rPr>
          <w:rFonts w:ascii="Arial" w:hAnsi="Arial"/>
          <w:sz w:val="24"/>
        </w:rPr>
        <w:t xml:space="preserve">If the </w:t>
      </w:r>
      <w:r w:rsidR="00957EAE">
        <w:rPr>
          <w:rFonts w:ascii="Arial" w:hAnsi="Arial"/>
          <w:sz w:val="24"/>
        </w:rPr>
        <w:t>EHS Compliance Officer</w:t>
      </w:r>
      <w:r>
        <w:rPr>
          <w:rFonts w:ascii="Arial" w:hAnsi="Arial"/>
          <w:sz w:val="24"/>
        </w:rPr>
        <w:t xml:space="preserve"> wishes to interview </w:t>
      </w:r>
      <w:r w:rsidR="00780E04">
        <w:rPr>
          <w:rFonts w:ascii="Arial" w:hAnsi="Arial"/>
          <w:sz w:val="24"/>
        </w:rPr>
        <w:t>C</w:t>
      </w:r>
      <w:r w:rsidR="005335AD">
        <w:rPr>
          <w:rFonts w:ascii="Arial" w:hAnsi="Arial"/>
          <w:sz w:val="24"/>
        </w:rPr>
        <w:t>ompany</w:t>
      </w:r>
      <w:r>
        <w:rPr>
          <w:rFonts w:ascii="Arial" w:hAnsi="Arial"/>
          <w:sz w:val="24"/>
        </w:rPr>
        <w:t xml:space="preserve"> managers, the Company has the right to have</w:t>
      </w:r>
      <w:r w:rsidR="00E850BF">
        <w:rPr>
          <w:rFonts w:ascii="Arial" w:hAnsi="Arial"/>
          <w:sz w:val="24"/>
        </w:rPr>
        <w:t xml:space="preserve"> other management and/or</w:t>
      </w:r>
      <w:r>
        <w:rPr>
          <w:rFonts w:ascii="Arial" w:hAnsi="Arial"/>
          <w:sz w:val="24"/>
        </w:rPr>
        <w:t xml:space="preserve"> legal counsel present for any such interview. </w:t>
      </w:r>
      <w:r w:rsidR="000C1B14">
        <w:rPr>
          <w:rFonts w:ascii="Arial" w:hAnsi="Arial"/>
          <w:sz w:val="24"/>
        </w:rPr>
        <w:t xml:space="preserve"> If there is a possibility of violations of law or regulations based on what is known concerning the inspection, t</w:t>
      </w:r>
      <w:r>
        <w:rPr>
          <w:rFonts w:ascii="Arial" w:hAnsi="Arial"/>
          <w:sz w:val="24"/>
        </w:rPr>
        <w:t xml:space="preserve">he local line manager should consult with the </w:t>
      </w:r>
      <w:r w:rsidR="00780E04">
        <w:rPr>
          <w:rFonts w:ascii="Arial" w:hAnsi="Arial"/>
          <w:sz w:val="24"/>
        </w:rPr>
        <w:t>Company</w:t>
      </w:r>
      <w:r>
        <w:rPr>
          <w:rFonts w:ascii="Arial" w:hAnsi="Arial"/>
          <w:sz w:val="24"/>
        </w:rPr>
        <w:t xml:space="preserve"> EHS Director and/or the Law Department to determine if the Company should arrange to have legal counsel be present for the interview. If the </w:t>
      </w:r>
      <w:r w:rsidR="00295166">
        <w:rPr>
          <w:rFonts w:ascii="Arial" w:hAnsi="Arial"/>
          <w:sz w:val="24"/>
        </w:rPr>
        <w:t>Compliance Officer</w:t>
      </w:r>
      <w:r>
        <w:rPr>
          <w:rFonts w:ascii="Arial" w:hAnsi="Arial"/>
          <w:sz w:val="24"/>
        </w:rPr>
        <w:t xml:space="preserve"> intends to record the interview, </w:t>
      </w:r>
      <w:r w:rsidR="00D94156">
        <w:rPr>
          <w:rFonts w:ascii="Arial" w:hAnsi="Arial"/>
          <w:sz w:val="24"/>
        </w:rPr>
        <w:t>Company</w:t>
      </w:r>
      <w:r>
        <w:rPr>
          <w:rFonts w:ascii="Arial" w:hAnsi="Arial"/>
          <w:sz w:val="24"/>
        </w:rPr>
        <w:t xml:space="preserve"> managers </w:t>
      </w:r>
      <w:r w:rsidR="000C1B14">
        <w:rPr>
          <w:rFonts w:ascii="Arial" w:hAnsi="Arial"/>
          <w:sz w:val="24"/>
        </w:rPr>
        <w:t>should</w:t>
      </w:r>
      <w:r>
        <w:rPr>
          <w:rFonts w:ascii="Arial" w:hAnsi="Arial"/>
          <w:sz w:val="24"/>
        </w:rPr>
        <w:t xml:space="preserve"> refuse to be recorded. </w:t>
      </w:r>
      <w:r w:rsidR="00780E04">
        <w:rPr>
          <w:rFonts w:ascii="Arial" w:hAnsi="Arial"/>
          <w:sz w:val="24"/>
        </w:rPr>
        <w:t>Line</w:t>
      </w:r>
      <w:r>
        <w:rPr>
          <w:rFonts w:ascii="Arial" w:hAnsi="Arial"/>
          <w:sz w:val="24"/>
        </w:rPr>
        <w:t xml:space="preserve"> managers may be asked to sign a written statement by the </w:t>
      </w:r>
      <w:r w:rsidR="00295166">
        <w:rPr>
          <w:rFonts w:ascii="Arial" w:hAnsi="Arial"/>
          <w:sz w:val="24"/>
        </w:rPr>
        <w:t>Compliance Officer</w:t>
      </w:r>
      <w:r>
        <w:rPr>
          <w:rFonts w:ascii="Arial" w:hAnsi="Arial"/>
          <w:sz w:val="24"/>
        </w:rPr>
        <w:t xml:space="preserve">.  No manager should sign any such statement without first obtaining permission to do so from the </w:t>
      </w:r>
      <w:r w:rsidR="00D94156">
        <w:rPr>
          <w:rFonts w:ascii="Arial" w:hAnsi="Arial"/>
          <w:sz w:val="24"/>
        </w:rPr>
        <w:t>Company</w:t>
      </w:r>
      <w:r>
        <w:rPr>
          <w:rFonts w:ascii="Arial" w:hAnsi="Arial"/>
          <w:sz w:val="24"/>
        </w:rPr>
        <w:t xml:space="preserve"> EHS Director and a member of the Law Department.</w:t>
      </w:r>
      <w:r w:rsidR="00AC580C">
        <w:rPr>
          <w:rFonts w:ascii="Arial" w:hAnsi="Arial"/>
          <w:sz w:val="24"/>
        </w:rPr>
        <w:t xml:space="preserve">  </w:t>
      </w:r>
    </w:p>
    <w:p w:rsidR="00D4012B" w:rsidRDefault="00D4012B">
      <w:pPr>
        <w:tabs>
          <w:tab w:val="left" w:pos="-720"/>
          <w:tab w:val="left" w:pos="0"/>
          <w:tab w:val="left" w:pos="720"/>
        </w:tabs>
        <w:suppressAutoHyphens/>
        <w:rPr>
          <w:rFonts w:ascii="Arial" w:hAnsi="Arial"/>
          <w:sz w:val="24"/>
        </w:rPr>
      </w:pPr>
    </w:p>
    <w:p w:rsidR="00D4012B" w:rsidRDefault="00D4012B">
      <w:pPr>
        <w:tabs>
          <w:tab w:val="left" w:pos="-720"/>
          <w:tab w:val="left" w:pos="0"/>
          <w:tab w:val="left" w:pos="720"/>
        </w:tabs>
        <w:suppressAutoHyphens/>
        <w:rPr>
          <w:rFonts w:ascii="Arial" w:hAnsi="Arial"/>
          <w:sz w:val="24"/>
        </w:rPr>
      </w:pPr>
    </w:p>
    <w:p w:rsidR="00D4012B" w:rsidRDefault="000C1742">
      <w:pPr>
        <w:tabs>
          <w:tab w:val="left" w:pos="-720"/>
          <w:tab w:val="left" w:pos="1440"/>
        </w:tabs>
        <w:suppressAutoHyphens/>
        <w:ind w:left="1440" w:hanging="720"/>
        <w:rPr>
          <w:rFonts w:ascii="Arial" w:hAnsi="Arial"/>
          <w:b/>
          <w:sz w:val="24"/>
        </w:rPr>
      </w:pPr>
      <w:r>
        <w:rPr>
          <w:rFonts w:ascii="Arial" w:hAnsi="Arial"/>
          <w:b/>
          <w:sz w:val="24"/>
        </w:rPr>
        <w:t>7</w:t>
      </w:r>
      <w:r w:rsidR="00D4012B">
        <w:rPr>
          <w:rFonts w:ascii="Arial" w:hAnsi="Arial"/>
          <w:b/>
          <w:sz w:val="24"/>
        </w:rPr>
        <w:t>.0</w:t>
      </w:r>
      <w:r w:rsidR="00D4012B">
        <w:rPr>
          <w:rFonts w:ascii="Arial" w:hAnsi="Arial"/>
          <w:b/>
          <w:sz w:val="24"/>
        </w:rPr>
        <w:tab/>
        <w:t>The Closing Conference</w:t>
      </w:r>
    </w:p>
    <w:p w:rsidR="00D4012B" w:rsidRDefault="00D4012B">
      <w:pPr>
        <w:tabs>
          <w:tab w:val="left" w:pos="-720"/>
        </w:tabs>
        <w:suppressAutoHyphens/>
        <w:ind w:left="720"/>
        <w:rPr>
          <w:rFonts w:ascii="Arial" w:hAnsi="Arial"/>
          <w:sz w:val="24"/>
        </w:rPr>
      </w:pPr>
    </w:p>
    <w:p w:rsidR="00D4012B" w:rsidRDefault="00957EAE">
      <w:pPr>
        <w:tabs>
          <w:tab w:val="left" w:pos="-720"/>
        </w:tabs>
        <w:suppressAutoHyphens/>
        <w:ind w:left="720"/>
        <w:rPr>
          <w:rFonts w:ascii="Arial" w:hAnsi="Arial"/>
          <w:sz w:val="24"/>
        </w:rPr>
      </w:pPr>
      <w:r>
        <w:rPr>
          <w:rFonts w:ascii="Arial" w:hAnsi="Arial"/>
          <w:sz w:val="24"/>
        </w:rPr>
        <w:t>EHS Compliance Officers</w:t>
      </w:r>
      <w:r w:rsidR="00D4012B">
        <w:rPr>
          <w:rFonts w:ascii="Arial" w:hAnsi="Arial"/>
          <w:sz w:val="24"/>
        </w:rPr>
        <w:t xml:space="preserve"> routinely conduct a closing conference at the conclusion of any inspection.  The following individuals should attend the closing conference:</w:t>
      </w:r>
    </w:p>
    <w:p w:rsidR="00D4012B" w:rsidRDefault="00D4012B">
      <w:pPr>
        <w:tabs>
          <w:tab w:val="left" w:pos="-720"/>
        </w:tabs>
        <w:suppressAutoHyphens/>
        <w:ind w:left="720"/>
        <w:rPr>
          <w:rFonts w:ascii="Arial" w:hAnsi="Arial"/>
          <w:sz w:val="24"/>
        </w:rPr>
      </w:pPr>
    </w:p>
    <w:p w:rsidR="00D4012B" w:rsidRDefault="00D4012B">
      <w:pPr>
        <w:numPr>
          <w:ilvl w:val="0"/>
          <w:numId w:val="3"/>
        </w:numPr>
        <w:tabs>
          <w:tab w:val="left" w:pos="-720"/>
          <w:tab w:val="left" w:pos="1080"/>
        </w:tabs>
        <w:suppressAutoHyphens/>
        <w:rPr>
          <w:rFonts w:ascii="Arial" w:hAnsi="Arial"/>
          <w:sz w:val="24"/>
        </w:rPr>
      </w:pPr>
      <w:r>
        <w:rPr>
          <w:rFonts w:ascii="Arial" w:hAnsi="Arial"/>
          <w:sz w:val="24"/>
        </w:rPr>
        <w:t>Lead line manager for the location</w:t>
      </w:r>
    </w:p>
    <w:p w:rsidR="00D4012B" w:rsidRDefault="00D4012B">
      <w:pPr>
        <w:numPr>
          <w:ilvl w:val="0"/>
          <w:numId w:val="3"/>
        </w:numPr>
        <w:tabs>
          <w:tab w:val="left" w:pos="-720"/>
          <w:tab w:val="left" w:pos="1080"/>
        </w:tabs>
        <w:suppressAutoHyphens/>
        <w:rPr>
          <w:rFonts w:ascii="Arial" w:hAnsi="Arial"/>
          <w:sz w:val="24"/>
        </w:rPr>
      </w:pPr>
      <w:r>
        <w:rPr>
          <w:rFonts w:ascii="Arial" w:hAnsi="Arial"/>
          <w:sz w:val="24"/>
        </w:rPr>
        <w:t>EHS Coordinator</w:t>
      </w:r>
    </w:p>
    <w:p w:rsidR="001A6C16" w:rsidRDefault="001A6C16">
      <w:pPr>
        <w:numPr>
          <w:ilvl w:val="0"/>
          <w:numId w:val="3"/>
        </w:numPr>
        <w:tabs>
          <w:tab w:val="left" w:pos="-720"/>
          <w:tab w:val="left" w:pos="1080"/>
        </w:tabs>
        <w:suppressAutoHyphens/>
        <w:rPr>
          <w:rFonts w:ascii="Arial" w:hAnsi="Arial"/>
          <w:sz w:val="24"/>
        </w:rPr>
      </w:pPr>
      <w:r>
        <w:rPr>
          <w:rFonts w:ascii="Arial" w:hAnsi="Arial"/>
          <w:sz w:val="24"/>
        </w:rPr>
        <w:t xml:space="preserve">Persons who accompanied the </w:t>
      </w:r>
      <w:r w:rsidR="00295166">
        <w:rPr>
          <w:rFonts w:ascii="Arial" w:hAnsi="Arial"/>
          <w:sz w:val="24"/>
        </w:rPr>
        <w:t>Compliance Officer</w:t>
      </w:r>
      <w:r>
        <w:rPr>
          <w:rFonts w:ascii="Arial" w:hAnsi="Arial"/>
          <w:sz w:val="24"/>
        </w:rPr>
        <w:t xml:space="preserve"> for the inspection</w:t>
      </w:r>
    </w:p>
    <w:p w:rsidR="00D4012B" w:rsidRDefault="00D4012B">
      <w:pPr>
        <w:numPr>
          <w:ilvl w:val="0"/>
          <w:numId w:val="3"/>
        </w:numPr>
        <w:tabs>
          <w:tab w:val="left" w:pos="-720"/>
          <w:tab w:val="left" w:pos="1080"/>
        </w:tabs>
        <w:suppressAutoHyphens/>
        <w:rPr>
          <w:rFonts w:ascii="Arial" w:hAnsi="Arial"/>
          <w:sz w:val="24"/>
        </w:rPr>
      </w:pPr>
      <w:r>
        <w:rPr>
          <w:rFonts w:ascii="Arial" w:hAnsi="Arial"/>
          <w:sz w:val="24"/>
        </w:rPr>
        <w:t>Union or craft stewards</w:t>
      </w:r>
    </w:p>
    <w:p w:rsidR="00D4012B" w:rsidRDefault="00D4012B">
      <w:pPr>
        <w:numPr>
          <w:ilvl w:val="0"/>
          <w:numId w:val="3"/>
        </w:numPr>
        <w:tabs>
          <w:tab w:val="left" w:pos="-720"/>
          <w:tab w:val="left" w:pos="1080"/>
        </w:tabs>
        <w:suppressAutoHyphens/>
        <w:rPr>
          <w:rFonts w:ascii="Arial" w:hAnsi="Arial"/>
          <w:sz w:val="24"/>
        </w:rPr>
      </w:pPr>
      <w:r>
        <w:rPr>
          <w:rFonts w:ascii="Arial" w:hAnsi="Arial"/>
          <w:sz w:val="24"/>
        </w:rPr>
        <w:t xml:space="preserve">Representatives of </w:t>
      </w:r>
      <w:r w:rsidR="00D94156">
        <w:rPr>
          <w:rFonts w:ascii="Arial" w:hAnsi="Arial"/>
          <w:sz w:val="24"/>
        </w:rPr>
        <w:t>the Company’s</w:t>
      </w:r>
      <w:r>
        <w:rPr>
          <w:rFonts w:ascii="Arial" w:hAnsi="Arial"/>
          <w:sz w:val="24"/>
        </w:rPr>
        <w:t xml:space="preserve"> contractors/subcontractor</w:t>
      </w:r>
      <w:r w:rsidR="00D80973">
        <w:rPr>
          <w:rFonts w:ascii="Arial" w:hAnsi="Arial"/>
          <w:sz w:val="24"/>
        </w:rPr>
        <w:t>, if involved</w:t>
      </w:r>
    </w:p>
    <w:p w:rsidR="00D4012B" w:rsidRDefault="00D4012B">
      <w:pPr>
        <w:tabs>
          <w:tab w:val="left" w:pos="-720"/>
        </w:tabs>
        <w:suppressAutoHyphens/>
        <w:ind w:left="720"/>
        <w:rPr>
          <w:rFonts w:ascii="Arial" w:hAnsi="Arial"/>
          <w:sz w:val="24"/>
        </w:rPr>
      </w:pPr>
    </w:p>
    <w:p w:rsidR="00D4012B" w:rsidRDefault="00D4012B">
      <w:pPr>
        <w:tabs>
          <w:tab w:val="left" w:pos="-720"/>
        </w:tabs>
        <w:suppressAutoHyphens/>
        <w:ind w:left="720"/>
        <w:rPr>
          <w:rFonts w:ascii="Arial" w:hAnsi="Arial"/>
          <w:sz w:val="24"/>
        </w:rPr>
      </w:pPr>
      <w:r>
        <w:rPr>
          <w:rFonts w:ascii="Arial" w:hAnsi="Arial"/>
          <w:sz w:val="24"/>
        </w:rPr>
        <w:t xml:space="preserve">As part of the closing conference the </w:t>
      </w:r>
      <w:r w:rsidR="00957EAE">
        <w:rPr>
          <w:rFonts w:ascii="Arial" w:hAnsi="Arial"/>
          <w:sz w:val="24"/>
        </w:rPr>
        <w:t>Compliance Officer</w:t>
      </w:r>
      <w:r>
        <w:rPr>
          <w:rFonts w:ascii="Arial" w:hAnsi="Arial"/>
          <w:sz w:val="24"/>
        </w:rPr>
        <w:t xml:space="preserve"> will review and discuss any findings that were observed.  The </w:t>
      </w:r>
      <w:r w:rsidR="00295166">
        <w:rPr>
          <w:rFonts w:ascii="Arial" w:hAnsi="Arial"/>
          <w:sz w:val="24"/>
        </w:rPr>
        <w:t xml:space="preserve">Compliance </w:t>
      </w:r>
      <w:proofErr w:type="spellStart"/>
      <w:r w:rsidR="00295166">
        <w:rPr>
          <w:rFonts w:ascii="Arial" w:hAnsi="Arial"/>
          <w:sz w:val="24"/>
        </w:rPr>
        <w:t>Officer</w:t>
      </w:r>
      <w:r w:rsidR="00D80973">
        <w:rPr>
          <w:rFonts w:ascii="Arial" w:hAnsi="Arial"/>
          <w:sz w:val="24"/>
        </w:rPr>
        <w:t>Compliance</w:t>
      </w:r>
      <w:proofErr w:type="spellEnd"/>
      <w:r w:rsidR="00D80973">
        <w:rPr>
          <w:rFonts w:ascii="Arial" w:hAnsi="Arial"/>
          <w:sz w:val="24"/>
        </w:rPr>
        <w:t xml:space="preserve"> Officer </w:t>
      </w:r>
      <w:r>
        <w:rPr>
          <w:rFonts w:ascii="Arial" w:hAnsi="Arial"/>
          <w:sz w:val="24"/>
        </w:rPr>
        <w:t xml:space="preserve">will discuss abatement methods and dates by which the alleged violations should be corrected or the anticipated time necessary to correct an alleged violation.  The </w:t>
      </w:r>
      <w:r w:rsidR="00957EAE">
        <w:rPr>
          <w:rFonts w:ascii="Arial" w:hAnsi="Arial"/>
          <w:sz w:val="24"/>
        </w:rPr>
        <w:t>Compliance Officer</w:t>
      </w:r>
      <w:r>
        <w:rPr>
          <w:rFonts w:ascii="Arial" w:hAnsi="Arial"/>
          <w:sz w:val="24"/>
        </w:rPr>
        <w:t xml:space="preserve"> will also review the employer's rights following an inspection.</w:t>
      </w:r>
      <w:r w:rsidR="00E850BF">
        <w:rPr>
          <w:rFonts w:ascii="Arial" w:hAnsi="Arial"/>
          <w:sz w:val="24"/>
        </w:rPr>
        <w:t xml:space="preserve">  Management should listen carefully, take good notes and should not admit that conditions constitute violations of regulations,</w:t>
      </w:r>
      <w:r w:rsidR="0014722E">
        <w:rPr>
          <w:rFonts w:ascii="Arial" w:hAnsi="Arial"/>
          <w:sz w:val="24"/>
        </w:rPr>
        <w:t xml:space="preserve"> </w:t>
      </w:r>
      <w:r w:rsidR="00E850BF">
        <w:rPr>
          <w:rFonts w:ascii="Arial" w:hAnsi="Arial"/>
          <w:sz w:val="24"/>
        </w:rPr>
        <w:t>etc.</w:t>
      </w:r>
    </w:p>
    <w:p w:rsidR="00D4012B" w:rsidRDefault="00D4012B">
      <w:pPr>
        <w:tabs>
          <w:tab w:val="left" w:pos="-720"/>
        </w:tabs>
        <w:suppressAutoHyphens/>
        <w:ind w:left="720"/>
        <w:rPr>
          <w:rFonts w:ascii="Arial" w:hAnsi="Arial"/>
          <w:sz w:val="24"/>
        </w:rPr>
      </w:pPr>
    </w:p>
    <w:p w:rsidR="00D4012B" w:rsidRDefault="00D4012B">
      <w:pPr>
        <w:tabs>
          <w:tab w:val="left" w:pos="-720"/>
        </w:tabs>
        <w:suppressAutoHyphens/>
        <w:ind w:left="720"/>
        <w:rPr>
          <w:rFonts w:ascii="Arial" w:hAnsi="Arial"/>
          <w:sz w:val="24"/>
        </w:rPr>
      </w:pPr>
      <w:r>
        <w:rPr>
          <w:rFonts w:ascii="Arial" w:hAnsi="Arial"/>
          <w:sz w:val="24"/>
        </w:rPr>
        <w:t>The l</w:t>
      </w:r>
      <w:r w:rsidRPr="00655A5A">
        <w:rPr>
          <w:rFonts w:ascii="Arial" w:hAnsi="Arial" w:cs="Arial"/>
          <w:sz w:val="24"/>
          <w:szCs w:val="24"/>
        </w:rPr>
        <w:t xml:space="preserve">ead line manager shall request receipts for all samples, documents photocopied by the </w:t>
      </w:r>
      <w:r w:rsidR="00295166" w:rsidRPr="00655A5A">
        <w:rPr>
          <w:rFonts w:ascii="Arial" w:hAnsi="Arial" w:cs="Arial"/>
          <w:sz w:val="24"/>
          <w:szCs w:val="24"/>
        </w:rPr>
        <w:t>Compliance Officer</w:t>
      </w:r>
      <w:r w:rsidRPr="00655A5A">
        <w:rPr>
          <w:rFonts w:ascii="Arial" w:hAnsi="Arial" w:cs="Arial"/>
          <w:sz w:val="24"/>
          <w:szCs w:val="24"/>
        </w:rPr>
        <w:t xml:space="preserve"> and</w:t>
      </w:r>
      <w:r w:rsidR="00655A5A" w:rsidRPr="00655A5A">
        <w:rPr>
          <w:rFonts w:ascii="Arial" w:hAnsi="Arial" w:cs="Arial"/>
          <w:sz w:val="24"/>
          <w:szCs w:val="24"/>
        </w:rPr>
        <w:t>, if created during the inspection, a copy of the inspector’s photo log</w:t>
      </w:r>
      <w:r w:rsidRPr="00655A5A">
        <w:rPr>
          <w:rFonts w:ascii="Arial" w:hAnsi="Arial" w:cs="Arial"/>
          <w:sz w:val="24"/>
          <w:szCs w:val="24"/>
        </w:rPr>
        <w:t>.</w:t>
      </w:r>
    </w:p>
    <w:p w:rsidR="00D4012B" w:rsidRDefault="00D4012B">
      <w:pPr>
        <w:tabs>
          <w:tab w:val="left" w:pos="-720"/>
        </w:tabs>
        <w:suppressAutoHyphens/>
        <w:ind w:left="720"/>
        <w:rPr>
          <w:rFonts w:ascii="Arial" w:hAnsi="Arial"/>
          <w:sz w:val="24"/>
        </w:rPr>
      </w:pPr>
    </w:p>
    <w:p w:rsidR="00D4012B" w:rsidRDefault="000C1742">
      <w:pPr>
        <w:tabs>
          <w:tab w:val="left" w:pos="-720"/>
          <w:tab w:val="left" w:pos="1440"/>
        </w:tabs>
        <w:suppressAutoHyphens/>
        <w:ind w:left="1440" w:hanging="720"/>
        <w:rPr>
          <w:rFonts w:ascii="Arial" w:hAnsi="Arial"/>
          <w:b/>
          <w:sz w:val="24"/>
        </w:rPr>
      </w:pPr>
      <w:r>
        <w:rPr>
          <w:rFonts w:ascii="Arial" w:hAnsi="Arial"/>
          <w:b/>
          <w:sz w:val="24"/>
        </w:rPr>
        <w:t>8</w:t>
      </w:r>
      <w:r w:rsidR="00D4012B">
        <w:rPr>
          <w:rFonts w:ascii="Arial" w:hAnsi="Arial"/>
          <w:b/>
          <w:sz w:val="24"/>
        </w:rPr>
        <w:t>.0</w:t>
      </w:r>
      <w:r w:rsidR="00D4012B">
        <w:rPr>
          <w:rFonts w:ascii="Arial" w:hAnsi="Arial"/>
          <w:b/>
          <w:sz w:val="24"/>
        </w:rPr>
        <w:tab/>
        <w:t>Post Inspection Activities</w:t>
      </w:r>
    </w:p>
    <w:p w:rsidR="00D4012B" w:rsidRDefault="00D4012B">
      <w:pPr>
        <w:tabs>
          <w:tab w:val="left" w:pos="-720"/>
        </w:tabs>
        <w:suppressAutoHyphens/>
        <w:ind w:left="720"/>
        <w:rPr>
          <w:rFonts w:ascii="Arial" w:hAnsi="Arial"/>
          <w:sz w:val="24"/>
        </w:rPr>
      </w:pPr>
    </w:p>
    <w:p w:rsidR="00D4012B" w:rsidRDefault="00D4012B">
      <w:pPr>
        <w:tabs>
          <w:tab w:val="left" w:pos="-720"/>
        </w:tabs>
        <w:suppressAutoHyphens/>
        <w:ind w:left="720"/>
        <w:rPr>
          <w:rFonts w:ascii="Arial" w:hAnsi="Arial"/>
          <w:sz w:val="24"/>
        </w:rPr>
      </w:pPr>
      <w:r>
        <w:rPr>
          <w:rFonts w:ascii="Arial" w:hAnsi="Arial"/>
          <w:sz w:val="24"/>
        </w:rPr>
        <w:t xml:space="preserve">Post inspection </w:t>
      </w:r>
      <w:r w:rsidR="00EC7281">
        <w:rPr>
          <w:rFonts w:ascii="Arial" w:hAnsi="Arial"/>
          <w:sz w:val="24"/>
        </w:rPr>
        <w:t>activities</w:t>
      </w:r>
      <w:r>
        <w:rPr>
          <w:rFonts w:ascii="Arial" w:hAnsi="Arial"/>
          <w:sz w:val="24"/>
        </w:rPr>
        <w:t xml:space="preserve"> will be determined on a case by case basis.  At a minimum, the lead line manager shall complete the post inspection checklist and forward it to the </w:t>
      </w:r>
      <w:r w:rsidR="00D94156">
        <w:rPr>
          <w:rFonts w:ascii="Arial" w:hAnsi="Arial"/>
          <w:sz w:val="24"/>
        </w:rPr>
        <w:t>Company</w:t>
      </w:r>
      <w:r>
        <w:rPr>
          <w:rFonts w:ascii="Arial" w:hAnsi="Arial"/>
          <w:sz w:val="24"/>
        </w:rPr>
        <w:t xml:space="preserve"> EHS Director.  No written response to an external inspection, complaint, notice of violation or other documented enforcement activity shall be sent to an external agency without review and approval by the </w:t>
      </w:r>
      <w:r w:rsidR="00D94156">
        <w:rPr>
          <w:rFonts w:ascii="Arial" w:hAnsi="Arial"/>
          <w:sz w:val="24"/>
        </w:rPr>
        <w:t>Company</w:t>
      </w:r>
      <w:r>
        <w:rPr>
          <w:rFonts w:ascii="Arial" w:hAnsi="Arial"/>
          <w:sz w:val="24"/>
        </w:rPr>
        <w:t xml:space="preserve"> EHS Director and a member of the </w:t>
      </w:r>
      <w:r w:rsidR="00653C6B">
        <w:rPr>
          <w:rFonts w:ascii="Arial" w:hAnsi="Arial"/>
          <w:sz w:val="24"/>
        </w:rPr>
        <w:t>Law Department</w:t>
      </w:r>
      <w:r>
        <w:rPr>
          <w:rFonts w:ascii="Arial" w:hAnsi="Arial"/>
          <w:sz w:val="24"/>
        </w:rPr>
        <w:t>.</w:t>
      </w:r>
      <w:r w:rsidR="00AC580C">
        <w:rPr>
          <w:rFonts w:ascii="Arial" w:hAnsi="Arial"/>
          <w:sz w:val="24"/>
        </w:rPr>
        <w:t xml:space="preserve">  It is illegal for </w:t>
      </w:r>
      <w:r w:rsidR="00D94156">
        <w:rPr>
          <w:rFonts w:ascii="Arial" w:hAnsi="Arial"/>
          <w:sz w:val="24"/>
        </w:rPr>
        <w:t>the Company</w:t>
      </w:r>
      <w:r w:rsidR="00AC580C">
        <w:rPr>
          <w:rFonts w:ascii="Arial" w:hAnsi="Arial"/>
          <w:sz w:val="24"/>
        </w:rPr>
        <w:t xml:space="preserve"> to retaliate against any employees who cooperated with an EHS inspection</w:t>
      </w:r>
      <w:r w:rsidR="0057527B">
        <w:rPr>
          <w:rFonts w:ascii="Arial" w:hAnsi="Arial"/>
          <w:sz w:val="24"/>
        </w:rPr>
        <w:t xml:space="preserve"> and it is specifically against </w:t>
      </w:r>
      <w:r w:rsidR="00780E04">
        <w:rPr>
          <w:rFonts w:ascii="Arial" w:hAnsi="Arial"/>
          <w:sz w:val="24"/>
        </w:rPr>
        <w:t>Company</w:t>
      </w:r>
      <w:r w:rsidR="0057527B">
        <w:rPr>
          <w:rFonts w:ascii="Arial" w:hAnsi="Arial"/>
          <w:sz w:val="24"/>
        </w:rPr>
        <w:t xml:space="preserve"> policy to do so.  Hence, </w:t>
      </w:r>
      <w:r w:rsidR="00D94156">
        <w:rPr>
          <w:rFonts w:ascii="Arial" w:hAnsi="Arial"/>
          <w:sz w:val="24"/>
        </w:rPr>
        <w:t>Company</w:t>
      </w:r>
      <w:r w:rsidR="00AC580C">
        <w:rPr>
          <w:rFonts w:ascii="Arial" w:hAnsi="Arial"/>
          <w:sz w:val="24"/>
        </w:rPr>
        <w:t xml:space="preserve"> management should be sensitive to this when considering discipling employees following an EHS inspection. </w:t>
      </w:r>
    </w:p>
    <w:p w:rsidR="00D4012B" w:rsidRDefault="00D4012B">
      <w:pPr>
        <w:tabs>
          <w:tab w:val="left" w:pos="-720"/>
        </w:tabs>
        <w:suppressAutoHyphens/>
        <w:rPr>
          <w:rFonts w:ascii="Arial" w:hAnsi="Arial"/>
          <w:sz w:val="24"/>
        </w:rPr>
      </w:pPr>
    </w:p>
    <w:p w:rsidR="00D4012B" w:rsidRDefault="00D4012B">
      <w:pPr>
        <w:pStyle w:val="Heading3"/>
      </w:pPr>
      <w:r>
        <w:t>VI.</w:t>
      </w:r>
      <w:r>
        <w:tab/>
        <w:t>References</w:t>
      </w:r>
    </w:p>
    <w:p w:rsidR="00D4012B" w:rsidRDefault="00D4012B">
      <w:pPr>
        <w:rPr>
          <w:rFonts w:ascii="Arial" w:hAnsi="Arial"/>
          <w:sz w:val="24"/>
        </w:rPr>
      </w:pPr>
    </w:p>
    <w:p w:rsidR="00D4012B" w:rsidRDefault="00D4012B">
      <w:pPr>
        <w:rPr>
          <w:rFonts w:ascii="Arial" w:hAnsi="Arial"/>
          <w:sz w:val="24"/>
        </w:rPr>
      </w:pPr>
      <w:r>
        <w:rPr>
          <w:rFonts w:ascii="Arial" w:hAnsi="Arial"/>
          <w:sz w:val="24"/>
        </w:rPr>
        <w:t>OSHA Act of 1970 (29 USC 651)</w:t>
      </w:r>
    </w:p>
    <w:p w:rsidR="00D4012B" w:rsidRDefault="00D4012B">
      <w:pPr>
        <w:rPr>
          <w:rFonts w:ascii="Arial" w:hAnsi="Arial"/>
          <w:sz w:val="24"/>
        </w:rPr>
      </w:pPr>
      <w:r>
        <w:rPr>
          <w:rFonts w:ascii="Arial" w:hAnsi="Arial"/>
          <w:sz w:val="24"/>
        </w:rPr>
        <w:t>OSHA 29 CFR Part 1904</w:t>
      </w:r>
    </w:p>
    <w:p w:rsidR="00D4012B" w:rsidRDefault="00D4012B">
      <w:pPr>
        <w:rPr>
          <w:rFonts w:ascii="Arial" w:hAnsi="Arial"/>
          <w:sz w:val="24"/>
        </w:rPr>
      </w:pPr>
    </w:p>
    <w:p w:rsidR="00D4012B" w:rsidRDefault="00D4012B">
      <w:pPr>
        <w:rPr>
          <w:rFonts w:ascii="Arial" w:hAnsi="Arial"/>
          <w:sz w:val="24"/>
        </w:rPr>
      </w:pPr>
    </w:p>
    <w:p w:rsidR="00D4012B" w:rsidRDefault="00D4012B">
      <w:pPr>
        <w:pStyle w:val="Heading3"/>
      </w:pPr>
      <w:r>
        <w:t>VII.</w:t>
      </w:r>
      <w:r>
        <w:tab/>
        <w:t>Attachments</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1</w:t>
      </w:r>
      <w:r>
        <w:rPr>
          <w:rFonts w:ascii="Arial" w:hAnsi="Arial"/>
          <w:sz w:val="24"/>
        </w:rPr>
        <w:tab/>
        <w:t>OSHA Inspection Guidelines</w:t>
      </w:r>
    </w:p>
    <w:p w:rsidR="00D4012B" w:rsidRDefault="00D4012B">
      <w:pPr>
        <w:numPr>
          <w:ilvl w:val="0"/>
          <w:numId w:val="13"/>
        </w:numPr>
        <w:tabs>
          <w:tab w:val="left" w:pos="-720"/>
          <w:tab w:val="left" w:pos="0"/>
          <w:tab w:val="left" w:pos="720"/>
        </w:tabs>
        <w:suppressAutoHyphens/>
        <w:rPr>
          <w:rFonts w:ascii="Arial" w:hAnsi="Arial"/>
          <w:sz w:val="24"/>
        </w:rPr>
      </w:pPr>
      <w:r>
        <w:rPr>
          <w:rFonts w:ascii="Arial" w:hAnsi="Arial"/>
          <w:sz w:val="24"/>
        </w:rPr>
        <w:t>OSHA Compliance Information</w:t>
      </w:r>
    </w:p>
    <w:p w:rsidR="00D4012B" w:rsidRDefault="00D4012B">
      <w:pPr>
        <w:numPr>
          <w:ilvl w:val="0"/>
          <w:numId w:val="13"/>
        </w:numPr>
        <w:tabs>
          <w:tab w:val="left" w:pos="-720"/>
          <w:tab w:val="left" w:pos="0"/>
          <w:tab w:val="left" w:pos="720"/>
        </w:tabs>
        <w:suppressAutoHyphens/>
        <w:rPr>
          <w:rFonts w:ascii="Arial" w:hAnsi="Arial"/>
          <w:sz w:val="24"/>
        </w:rPr>
      </w:pPr>
      <w:r>
        <w:rPr>
          <w:rFonts w:ascii="Arial" w:hAnsi="Arial"/>
          <w:sz w:val="24"/>
        </w:rPr>
        <w:t>OSHA Notification</w:t>
      </w:r>
      <w:r w:rsidR="002F35A2">
        <w:rPr>
          <w:rFonts w:ascii="Arial" w:hAnsi="Arial"/>
          <w:sz w:val="24"/>
        </w:rPr>
        <w:t xml:space="preserve"> Employee Information</w:t>
      </w:r>
    </w:p>
    <w:p w:rsidR="00D4012B" w:rsidRDefault="00D4012B">
      <w:pPr>
        <w:numPr>
          <w:ilvl w:val="0"/>
          <w:numId w:val="13"/>
        </w:numPr>
        <w:tabs>
          <w:tab w:val="left" w:pos="-720"/>
          <w:tab w:val="left" w:pos="0"/>
          <w:tab w:val="left" w:pos="720"/>
        </w:tabs>
        <w:suppressAutoHyphens/>
        <w:rPr>
          <w:rFonts w:ascii="Arial" w:hAnsi="Arial"/>
          <w:sz w:val="24"/>
        </w:rPr>
      </w:pPr>
      <w:r>
        <w:rPr>
          <w:rFonts w:ascii="Arial" w:hAnsi="Arial"/>
          <w:sz w:val="24"/>
        </w:rPr>
        <w:t>OSHA Inspection Tips</w:t>
      </w:r>
    </w:p>
    <w:p w:rsidR="00A425C6" w:rsidRDefault="00A425C6">
      <w:pPr>
        <w:numPr>
          <w:ilvl w:val="0"/>
          <w:numId w:val="13"/>
        </w:numPr>
        <w:tabs>
          <w:tab w:val="left" w:pos="-720"/>
          <w:tab w:val="left" w:pos="0"/>
          <w:tab w:val="left" w:pos="720"/>
        </w:tabs>
        <w:suppressAutoHyphens/>
        <w:rPr>
          <w:rFonts w:ascii="Arial" w:hAnsi="Arial"/>
          <w:sz w:val="24"/>
        </w:rPr>
      </w:pPr>
      <w:r w:rsidRPr="00A425C6">
        <w:rPr>
          <w:rFonts w:ascii="Arial" w:hAnsi="Arial"/>
          <w:sz w:val="24"/>
        </w:rPr>
        <w:t>O</w:t>
      </w:r>
      <w:r w:rsidR="00D94156">
        <w:rPr>
          <w:rFonts w:ascii="Arial" w:hAnsi="Arial"/>
          <w:sz w:val="24"/>
        </w:rPr>
        <w:t>SHA</w:t>
      </w:r>
      <w:r w:rsidRPr="00A425C6">
        <w:rPr>
          <w:rFonts w:ascii="Arial" w:hAnsi="Arial"/>
          <w:sz w:val="24"/>
        </w:rPr>
        <w:t xml:space="preserve"> Inspection Table Top Exercise</w:t>
      </w:r>
    </w:p>
    <w:p w:rsidR="00D4012B" w:rsidRDefault="00D4012B">
      <w:pPr>
        <w:numPr>
          <w:ilvl w:val="0"/>
          <w:numId w:val="13"/>
        </w:numPr>
        <w:tabs>
          <w:tab w:val="left" w:pos="-720"/>
          <w:tab w:val="left" w:pos="0"/>
          <w:tab w:val="left" w:pos="720"/>
        </w:tabs>
        <w:suppressAutoHyphens/>
        <w:rPr>
          <w:rFonts w:ascii="Arial" w:hAnsi="Arial"/>
          <w:sz w:val="24"/>
        </w:rPr>
      </w:pPr>
      <w:r>
        <w:rPr>
          <w:rFonts w:ascii="Arial" w:hAnsi="Arial"/>
          <w:sz w:val="24"/>
        </w:rPr>
        <w:t>Post Inspection Checklist</w:t>
      </w:r>
    </w:p>
    <w:p w:rsidR="00D4012B" w:rsidRDefault="00D4012B">
      <w:pPr>
        <w:tabs>
          <w:tab w:val="left" w:pos="-720"/>
        </w:tabs>
        <w:suppressAutoHyphens/>
        <w:rPr>
          <w:rFonts w:ascii="Arial" w:hAnsi="Arial"/>
          <w:sz w:val="24"/>
        </w:rPr>
      </w:pPr>
      <w:r>
        <w:rPr>
          <w:rFonts w:ascii="Arial" w:hAnsi="Arial"/>
          <w:sz w:val="24"/>
        </w:rPr>
        <w:br w:type="page"/>
      </w:r>
    </w:p>
    <w:p w:rsidR="00D4012B" w:rsidRDefault="00D4012B">
      <w:pPr>
        <w:tabs>
          <w:tab w:val="left" w:pos="-720"/>
        </w:tabs>
        <w:suppressAutoHyphens/>
        <w:rPr>
          <w:rFonts w:ascii="Arial" w:hAnsi="Arial"/>
          <w:sz w:val="24"/>
        </w:rPr>
      </w:pPr>
    </w:p>
    <w:p w:rsidR="00D4012B" w:rsidRDefault="00D4012B">
      <w:pPr>
        <w:tabs>
          <w:tab w:val="center" w:pos="4680"/>
        </w:tabs>
        <w:suppressAutoHyphens/>
        <w:rPr>
          <w:rFonts w:ascii="Arial" w:hAnsi="Arial"/>
          <w:b/>
          <w:sz w:val="24"/>
        </w:rPr>
      </w:pPr>
      <w:r>
        <w:rPr>
          <w:rFonts w:ascii="Arial" w:hAnsi="Arial"/>
          <w:b/>
          <w:sz w:val="24"/>
        </w:rPr>
        <w:tab/>
        <w:t>ATTACHMENT 1</w:t>
      </w: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center" w:pos="4680"/>
        </w:tabs>
        <w:suppressAutoHyphens/>
        <w:rPr>
          <w:rFonts w:ascii="Arial" w:hAnsi="Arial"/>
          <w:b/>
          <w:sz w:val="24"/>
        </w:rPr>
      </w:pPr>
      <w:r>
        <w:rPr>
          <w:rFonts w:ascii="Arial" w:hAnsi="Arial"/>
          <w:b/>
          <w:sz w:val="24"/>
        </w:rPr>
        <w:tab/>
        <w:t>OSHA INSPECTION GUIDELINES</w:t>
      </w:r>
    </w:p>
    <w:p w:rsidR="00D4012B" w:rsidRDefault="00D4012B">
      <w:pPr>
        <w:tabs>
          <w:tab w:val="center" w:pos="4680"/>
        </w:tabs>
        <w:suppressAutoHyphens/>
        <w:rPr>
          <w:rFonts w:ascii="Arial" w:hAnsi="Arial"/>
          <w:b/>
          <w:sz w:val="24"/>
        </w:rPr>
      </w:pPr>
      <w:r>
        <w:rPr>
          <w:rFonts w:ascii="Arial" w:hAnsi="Arial"/>
          <w:b/>
          <w:sz w:val="24"/>
        </w:rPr>
        <w:br w:type="page"/>
      </w:r>
    </w:p>
    <w:p w:rsidR="00D4012B" w:rsidRDefault="00D4012B" w:rsidP="00653C6B">
      <w:pPr>
        <w:tabs>
          <w:tab w:val="center" w:pos="4680"/>
        </w:tabs>
        <w:suppressAutoHyphens/>
        <w:jc w:val="center"/>
        <w:rPr>
          <w:rFonts w:ascii="Arial" w:hAnsi="Arial"/>
          <w:b/>
          <w:sz w:val="24"/>
        </w:rPr>
      </w:pPr>
      <w:r>
        <w:rPr>
          <w:rFonts w:ascii="Arial" w:hAnsi="Arial"/>
          <w:b/>
          <w:sz w:val="24"/>
        </w:rPr>
        <w:t>OSHA INSPECTION GUIDELINES</w:t>
      </w:r>
      <w:r w:rsidR="00AE02C6">
        <w:rPr>
          <w:rFonts w:ascii="Arial" w:hAnsi="Arial"/>
          <w:b/>
          <w:sz w:val="24"/>
        </w:rPr>
        <w:br/>
        <w:t>(CONFIDENTIAL: NOT TO BE SHARED WITH OSHA)</w:t>
      </w: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sz w:val="24"/>
        </w:rPr>
      </w:pPr>
      <w:r>
        <w:rPr>
          <w:rFonts w:ascii="Arial" w:hAnsi="Arial"/>
          <w:sz w:val="24"/>
        </w:rPr>
        <w:t>The Occupational Safety &amp; Health Administration (OSHA) is chartered to ensure worker safety and health through enforcement of their standards.  OSHA inspections can occur as a result of an employee complaint or an inspection targeted by SIC code.  Employers are obligated to call OSHA within 8 hours of an employee fatality or when three or more workers (including subcontractors) are hospitalized.</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In the event that an unannounced OSHA inspection occurs, it is </w:t>
      </w:r>
      <w:r w:rsidR="00780E04">
        <w:rPr>
          <w:rFonts w:ascii="Arial" w:hAnsi="Arial"/>
          <w:sz w:val="24"/>
        </w:rPr>
        <w:t>Company</w:t>
      </w:r>
      <w:r>
        <w:rPr>
          <w:rFonts w:ascii="Arial" w:hAnsi="Arial"/>
          <w:sz w:val="24"/>
        </w:rPr>
        <w:t xml:space="preserve"> philosophy to cooperate with the </w:t>
      </w:r>
      <w:r w:rsidR="00D80973">
        <w:rPr>
          <w:rFonts w:ascii="Arial" w:hAnsi="Arial"/>
          <w:sz w:val="24"/>
        </w:rPr>
        <w:t>Compliance O</w:t>
      </w:r>
      <w:r>
        <w:rPr>
          <w:rFonts w:ascii="Arial" w:hAnsi="Arial"/>
          <w:sz w:val="24"/>
        </w:rPr>
        <w:t xml:space="preserve">fficer and follow these guidelines to protect the </w:t>
      </w:r>
      <w:r w:rsidR="00A577F4">
        <w:rPr>
          <w:rFonts w:ascii="Arial" w:hAnsi="Arial"/>
          <w:sz w:val="24"/>
        </w:rPr>
        <w:t>C</w:t>
      </w:r>
      <w:r>
        <w:rPr>
          <w:rFonts w:ascii="Arial" w:hAnsi="Arial"/>
          <w:sz w:val="24"/>
        </w:rPr>
        <w:t>ompany's rights and our obligations to our employees.</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The following general guidelines should be followed whenever an OSHA inspection takes place at an </w:t>
      </w:r>
      <w:r>
        <w:rPr>
          <w:rFonts w:ascii="Arial" w:hAnsi="Arial"/>
          <w:b/>
          <w:sz w:val="24"/>
        </w:rPr>
        <w:t>office location or plant:</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The local manager should greet the OSHA Compliance Officer at the reception area.</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Request that the Compliance Officer wait in the lobby or reception area while you arrange to meet in a “neutral area” such as a conference room.  Contact appropriate staff to communicate that an inspection is in process:</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Local EHS Coordinator</w:t>
      </w: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Co</w:t>
      </w:r>
      <w:r w:rsidR="00D94156">
        <w:rPr>
          <w:rFonts w:ascii="Arial" w:hAnsi="Arial"/>
          <w:sz w:val="24"/>
        </w:rPr>
        <w:t>mpany</w:t>
      </w:r>
      <w:r>
        <w:rPr>
          <w:rFonts w:ascii="Arial" w:hAnsi="Arial"/>
          <w:sz w:val="24"/>
        </w:rPr>
        <w:t xml:space="preserve"> EHS Director</w:t>
      </w:r>
    </w:p>
    <w:p w:rsidR="00D4012B" w:rsidRDefault="00D4012B">
      <w:pPr>
        <w:tabs>
          <w:tab w:val="left" w:pos="-720"/>
        </w:tabs>
        <w:suppressAutoHyphens/>
        <w:rPr>
          <w:rFonts w:ascii="Arial" w:hAnsi="Arial"/>
          <w:sz w:val="24"/>
        </w:rPr>
      </w:pPr>
      <w:r>
        <w:rPr>
          <w:rFonts w:ascii="Arial" w:hAnsi="Arial"/>
          <w:sz w:val="24"/>
        </w:rPr>
        <w:sym w:font="Wingdings" w:char="F06E"/>
      </w:r>
      <w:r>
        <w:rPr>
          <w:rFonts w:ascii="Arial" w:hAnsi="Arial"/>
          <w:sz w:val="24"/>
        </w:rPr>
        <w:tab/>
        <w:t>Group Vice President or Executive</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An opening conference will be conducted by the OSHA Compliance Officer.  This conference will define the purpose of the inspection and the actual inspection process.  The standard procedure for an OSHA inspection begins with an OSHA records </w:t>
      </w:r>
      <w:r w:rsidR="00AE02C6">
        <w:rPr>
          <w:rFonts w:ascii="Arial" w:hAnsi="Arial"/>
          <w:sz w:val="24"/>
        </w:rPr>
        <w:t xml:space="preserve">request </w:t>
      </w:r>
      <w:r>
        <w:rPr>
          <w:rFonts w:ascii="Arial" w:hAnsi="Arial"/>
          <w:sz w:val="24"/>
        </w:rPr>
        <w:t xml:space="preserve">including OSHA </w:t>
      </w:r>
      <w:r w:rsidR="00AE02C6">
        <w:rPr>
          <w:rFonts w:ascii="Arial" w:hAnsi="Arial"/>
          <w:sz w:val="24"/>
        </w:rPr>
        <w:t xml:space="preserve">300 </w:t>
      </w:r>
      <w:r>
        <w:rPr>
          <w:rFonts w:ascii="Arial" w:hAnsi="Arial"/>
          <w:sz w:val="24"/>
        </w:rPr>
        <w:t xml:space="preserve">log(s), </w:t>
      </w:r>
      <w:r w:rsidR="00AE02C6">
        <w:rPr>
          <w:rFonts w:ascii="Arial" w:hAnsi="Arial"/>
          <w:sz w:val="24"/>
        </w:rPr>
        <w:t xml:space="preserve">relevant </w:t>
      </w:r>
      <w:r w:rsidR="00A577F4">
        <w:rPr>
          <w:rFonts w:ascii="Arial" w:hAnsi="Arial"/>
          <w:sz w:val="24"/>
        </w:rPr>
        <w:t>C</w:t>
      </w:r>
      <w:r>
        <w:rPr>
          <w:rFonts w:ascii="Arial" w:hAnsi="Arial"/>
          <w:sz w:val="24"/>
        </w:rPr>
        <w:t>ompany health and safety policies, safety training records and documentation, medical records or fit for duty forms and necessary safety plans.</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During the inspection, the OSHA Compliance Officer may interview a variety of employees.  Employees should answer all questions in an honest and direct manner.  If an employee does not know the answer to a particular question, then the employee should indicate such ("I don't know").  </w:t>
      </w:r>
      <w:r w:rsidR="00295166">
        <w:rPr>
          <w:rFonts w:ascii="Arial" w:hAnsi="Arial"/>
          <w:sz w:val="24"/>
        </w:rPr>
        <w:t>The employee should o</w:t>
      </w:r>
      <w:r>
        <w:rPr>
          <w:rFonts w:ascii="Arial" w:hAnsi="Arial"/>
          <w:sz w:val="24"/>
        </w:rPr>
        <w:t xml:space="preserve">ffer only information asked of </w:t>
      </w:r>
      <w:r w:rsidR="00295166">
        <w:rPr>
          <w:rFonts w:ascii="Arial" w:hAnsi="Arial"/>
          <w:sz w:val="24"/>
        </w:rPr>
        <w:t>them</w:t>
      </w:r>
      <w:r>
        <w:rPr>
          <w:rFonts w:ascii="Arial" w:hAnsi="Arial"/>
          <w:sz w:val="24"/>
        </w:rPr>
        <w:t xml:space="preserve">.  Note that OSHA is allowed by law to conduct confidential interviews with employees (without representatives from </w:t>
      </w:r>
      <w:r w:rsidR="00780E04">
        <w:rPr>
          <w:rFonts w:ascii="Arial" w:hAnsi="Arial"/>
          <w:sz w:val="24"/>
        </w:rPr>
        <w:t>Company</w:t>
      </w:r>
      <w:r>
        <w:rPr>
          <w:rFonts w:ascii="Arial" w:hAnsi="Arial"/>
          <w:sz w:val="24"/>
        </w:rPr>
        <w:t xml:space="preserve"> management being present)</w:t>
      </w:r>
      <w:r w:rsidR="00AE02C6">
        <w:rPr>
          <w:rFonts w:ascii="Arial" w:hAnsi="Arial"/>
          <w:sz w:val="24"/>
        </w:rPr>
        <w:t xml:space="preserve">, </w:t>
      </w:r>
      <w:r w:rsidR="00D80973">
        <w:rPr>
          <w:rFonts w:ascii="Arial" w:hAnsi="Arial"/>
          <w:sz w:val="24"/>
          <w:u w:val="single"/>
        </w:rPr>
        <w:t>if</w:t>
      </w:r>
      <w:r w:rsidR="00D80973">
        <w:rPr>
          <w:rFonts w:ascii="Arial" w:hAnsi="Arial"/>
          <w:sz w:val="24"/>
        </w:rPr>
        <w:t xml:space="preserve"> </w:t>
      </w:r>
      <w:r w:rsidR="00AE02C6">
        <w:rPr>
          <w:rFonts w:ascii="Arial" w:hAnsi="Arial"/>
          <w:sz w:val="24"/>
        </w:rPr>
        <w:t xml:space="preserve">the employee </w:t>
      </w:r>
      <w:r w:rsidR="00295166">
        <w:rPr>
          <w:rFonts w:ascii="Arial" w:hAnsi="Arial"/>
          <w:sz w:val="24"/>
        </w:rPr>
        <w:t xml:space="preserve">is willing </w:t>
      </w:r>
      <w:r w:rsidR="00AE02C6">
        <w:rPr>
          <w:rFonts w:ascii="Arial" w:hAnsi="Arial"/>
          <w:sz w:val="24"/>
        </w:rPr>
        <w:t>to be interviewed privately.  The employee has the right to request that others (including management) be present</w:t>
      </w:r>
      <w:r w:rsidR="00D80973">
        <w:rPr>
          <w:rFonts w:ascii="Arial" w:hAnsi="Arial"/>
          <w:sz w:val="24"/>
        </w:rPr>
        <w:t xml:space="preserve"> for the interview</w:t>
      </w:r>
      <w:r w:rsidR="00AE02C6">
        <w:rPr>
          <w:rFonts w:ascii="Arial" w:hAnsi="Arial"/>
          <w:sz w:val="24"/>
        </w:rPr>
        <w:t>.  It is the employee’s right</w:t>
      </w:r>
      <w:r w:rsidR="00295166">
        <w:rPr>
          <w:rFonts w:ascii="Arial" w:hAnsi="Arial"/>
          <w:sz w:val="24"/>
        </w:rPr>
        <w:t xml:space="preserve"> to request this, not the Company’s right to require it</w:t>
      </w:r>
      <w:r>
        <w:rPr>
          <w:rFonts w:ascii="Arial" w:hAnsi="Arial"/>
          <w:sz w:val="24"/>
        </w:rPr>
        <w:t>.</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Document the inspection process noting what is said, who the </w:t>
      </w:r>
      <w:r w:rsidR="00295166">
        <w:rPr>
          <w:rFonts w:ascii="Arial" w:hAnsi="Arial"/>
          <w:sz w:val="24"/>
        </w:rPr>
        <w:t>Compliance Officer</w:t>
      </w:r>
      <w:r>
        <w:rPr>
          <w:rFonts w:ascii="Arial" w:hAnsi="Arial"/>
          <w:sz w:val="24"/>
        </w:rPr>
        <w:t xml:space="preserve"> spoke to, and any photographs or monitoring (i.e., air, noise) conducted.  Take careful notes of any comments made or issues raised by the OSHA </w:t>
      </w:r>
      <w:r w:rsidR="00295166">
        <w:rPr>
          <w:rFonts w:ascii="Arial" w:hAnsi="Arial"/>
          <w:sz w:val="24"/>
        </w:rPr>
        <w:t>Compliance Officer</w:t>
      </w:r>
      <w:r>
        <w:rPr>
          <w:rFonts w:ascii="Arial" w:hAnsi="Arial"/>
          <w:sz w:val="24"/>
        </w:rPr>
        <w:t xml:space="preserve">.  If the </w:t>
      </w:r>
      <w:r w:rsidR="00295166">
        <w:rPr>
          <w:rFonts w:ascii="Arial" w:hAnsi="Arial"/>
          <w:sz w:val="24"/>
        </w:rPr>
        <w:t>Compliance Officer</w:t>
      </w:r>
      <w:r>
        <w:rPr>
          <w:rFonts w:ascii="Arial" w:hAnsi="Arial"/>
          <w:sz w:val="24"/>
        </w:rPr>
        <w:t xml:space="preserve"> </w:t>
      </w:r>
      <w:proofErr w:type="gramStart"/>
      <w:r>
        <w:rPr>
          <w:rFonts w:ascii="Arial" w:hAnsi="Arial"/>
          <w:sz w:val="24"/>
        </w:rPr>
        <w:t>makes reference</w:t>
      </w:r>
      <w:proofErr w:type="gramEnd"/>
      <w:r>
        <w:rPr>
          <w:rFonts w:ascii="Arial" w:hAnsi="Arial"/>
          <w:sz w:val="24"/>
        </w:rPr>
        <w:t xml:space="preserve"> to a condition that can be corrected immediately, the </w:t>
      </w:r>
      <w:r w:rsidR="00780E04">
        <w:rPr>
          <w:rFonts w:ascii="Arial" w:hAnsi="Arial"/>
          <w:sz w:val="24"/>
        </w:rPr>
        <w:t>line</w:t>
      </w:r>
      <w:r>
        <w:rPr>
          <w:rFonts w:ascii="Arial" w:hAnsi="Arial"/>
          <w:sz w:val="24"/>
        </w:rPr>
        <w:t xml:space="preserve"> manager in charge should take measures to rectify the situation with expediency to demonstrate willingness to implement corrective measures recommended by the </w:t>
      </w:r>
      <w:r w:rsidR="00295166">
        <w:rPr>
          <w:rFonts w:ascii="Arial" w:hAnsi="Arial"/>
          <w:sz w:val="24"/>
        </w:rPr>
        <w:t>Compliance Officer</w:t>
      </w:r>
      <w:r>
        <w:rPr>
          <w:rFonts w:ascii="Arial" w:hAnsi="Arial"/>
          <w:sz w:val="24"/>
        </w:rPr>
        <w:t>.</w:t>
      </w:r>
    </w:p>
    <w:p w:rsidR="002F35A2" w:rsidRDefault="002F35A2">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If the OSHA Compliance Officer indicates the desire to </w:t>
      </w:r>
      <w:r w:rsidR="001A6C16">
        <w:rPr>
          <w:rFonts w:ascii="Arial" w:hAnsi="Arial"/>
          <w:sz w:val="24"/>
        </w:rPr>
        <w:t xml:space="preserve">inspect </w:t>
      </w:r>
      <w:r>
        <w:rPr>
          <w:rFonts w:ascii="Arial" w:hAnsi="Arial"/>
          <w:sz w:val="24"/>
        </w:rPr>
        <w:t xml:space="preserve">a particular area of the office or facility, this must be scheduled accordingly based on reasonable availability of staff resources to accompany the </w:t>
      </w:r>
      <w:r w:rsidR="00295166">
        <w:rPr>
          <w:rFonts w:ascii="Arial" w:hAnsi="Arial"/>
          <w:sz w:val="24"/>
        </w:rPr>
        <w:t>Compliance Officer</w:t>
      </w:r>
      <w:r>
        <w:rPr>
          <w:rFonts w:ascii="Arial" w:hAnsi="Arial"/>
          <w:sz w:val="24"/>
        </w:rPr>
        <w:t>.</w:t>
      </w:r>
      <w:r w:rsidR="00A21F03">
        <w:rPr>
          <w:rFonts w:ascii="Arial" w:hAnsi="Arial"/>
          <w:sz w:val="24"/>
        </w:rPr>
        <w:t xml:space="preserve">  The inspection should not disrupt operations.</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Once the inspection process is complete, a closing conference will be held.  The findings of the inspection will be disclosed during the closing conference.  At this time, any forthcoming fines or citations will be referenced.  If possible, schedule a mutually convenient time for the closing conference so the appropriate staff members (such as the EHS Coordinator) can be present.</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OSHA fines and citations are usually sent by registered mail to the office where the inspection took place.  Upon receipt, the local </w:t>
      </w:r>
      <w:r w:rsidR="00780E04">
        <w:rPr>
          <w:rFonts w:ascii="Arial" w:hAnsi="Arial"/>
          <w:sz w:val="24"/>
        </w:rPr>
        <w:t>line</w:t>
      </w:r>
      <w:r>
        <w:rPr>
          <w:rFonts w:ascii="Arial" w:hAnsi="Arial"/>
          <w:sz w:val="24"/>
        </w:rPr>
        <w:t xml:space="preserve"> manager should immediately provide a copy of this correspondence to the </w:t>
      </w:r>
      <w:r w:rsidR="00780E04">
        <w:rPr>
          <w:rFonts w:ascii="Arial" w:hAnsi="Arial"/>
          <w:sz w:val="24"/>
        </w:rPr>
        <w:t>Company</w:t>
      </w:r>
      <w:r>
        <w:rPr>
          <w:rFonts w:ascii="Arial" w:hAnsi="Arial"/>
          <w:sz w:val="24"/>
        </w:rPr>
        <w:t xml:space="preserve"> EHS Director </w:t>
      </w:r>
      <w:r w:rsidR="001A6C16">
        <w:rPr>
          <w:rFonts w:ascii="Arial" w:hAnsi="Arial"/>
          <w:sz w:val="24"/>
        </w:rPr>
        <w:t xml:space="preserve">and the Law Department </w:t>
      </w:r>
      <w:r>
        <w:rPr>
          <w:rFonts w:ascii="Arial" w:hAnsi="Arial"/>
          <w:sz w:val="24"/>
        </w:rPr>
        <w:t>in order to define a plan of action on how to respond.</w:t>
      </w:r>
      <w:r w:rsidR="00A21F03">
        <w:rPr>
          <w:rFonts w:ascii="Arial" w:hAnsi="Arial"/>
          <w:sz w:val="24"/>
        </w:rPr>
        <w:t xml:space="preserve">  </w:t>
      </w:r>
      <w:proofErr w:type="gramStart"/>
      <w:r w:rsidR="00A21F03">
        <w:rPr>
          <w:rFonts w:ascii="Arial" w:hAnsi="Arial"/>
          <w:sz w:val="24"/>
        </w:rPr>
        <w:t>Typically</w:t>
      </w:r>
      <w:proofErr w:type="gramEnd"/>
      <w:r w:rsidR="00A21F03">
        <w:rPr>
          <w:rFonts w:ascii="Arial" w:hAnsi="Arial"/>
          <w:sz w:val="24"/>
        </w:rPr>
        <w:t xml:space="preserve"> the Company will </w:t>
      </w:r>
      <w:r w:rsidR="00EC7281">
        <w:rPr>
          <w:rFonts w:ascii="Arial" w:hAnsi="Arial"/>
          <w:sz w:val="24"/>
        </w:rPr>
        <w:t>have</w:t>
      </w:r>
      <w:r w:rsidR="00A21F03">
        <w:rPr>
          <w:rFonts w:ascii="Arial" w:hAnsi="Arial"/>
          <w:sz w:val="24"/>
        </w:rPr>
        <w:t xml:space="preserve"> only 15 days to take action so prompt action and notification is critical.</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br w:type="page"/>
        <w:t xml:space="preserve"> </w:t>
      </w:r>
    </w:p>
    <w:p w:rsidR="00D4012B" w:rsidRDefault="00D4012B">
      <w:pPr>
        <w:tabs>
          <w:tab w:val="center" w:pos="4680"/>
        </w:tabs>
        <w:suppressAutoHyphens/>
        <w:rPr>
          <w:rFonts w:ascii="Arial" w:hAnsi="Arial"/>
          <w:b/>
          <w:sz w:val="24"/>
        </w:rPr>
      </w:pPr>
      <w:r>
        <w:rPr>
          <w:rFonts w:ascii="Arial" w:hAnsi="Arial"/>
          <w:b/>
          <w:sz w:val="24"/>
        </w:rPr>
        <w:tab/>
        <w:t>ATTACHMENT 2</w:t>
      </w: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center" w:pos="4680"/>
        </w:tabs>
        <w:suppressAutoHyphens/>
        <w:rPr>
          <w:rFonts w:ascii="Arial" w:hAnsi="Arial"/>
          <w:sz w:val="24"/>
        </w:rPr>
      </w:pPr>
      <w:r>
        <w:rPr>
          <w:rFonts w:ascii="Arial" w:hAnsi="Arial"/>
          <w:b/>
          <w:sz w:val="24"/>
        </w:rPr>
        <w:tab/>
        <w:t>OSHA COMPLIANCE INFORMATION</w:t>
      </w:r>
    </w:p>
    <w:p w:rsidR="00D4012B" w:rsidRDefault="00D4012B">
      <w:pPr>
        <w:tabs>
          <w:tab w:val="center" w:pos="4680"/>
        </w:tabs>
        <w:suppressAutoHyphens/>
        <w:rPr>
          <w:rFonts w:ascii="Arial" w:hAnsi="Arial"/>
          <w:sz w:val="24"/>
        </w:rPr>
      </w:pPr>
      <w:r>
        <w:rPr>
          <w:rFonts w:ascii="Arial" w:hAnsi="Arial"/>
          <w:sz w:val="24"/>
        </w:rPr>
        <w:br w:type="page"/>
      </w:r>
      <w:r>
        <w:rPr>
          <w:rFonts w:ascii="Arial" w:hAnsi="Arial"/>
          <w:b/>
          <w:sz w:val="24"/>
        </w:rPr>
        <w:tab/>
        <w:t>OSHA COMPLIANCE INFORMATION</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b/>
          <w:sz w:val="24"/>
        </w:rPr>
        <w:t>Employee Rights</w:t>
      </w:r>
    </w:p>
    <w:p w:rsidR="00D4012B" w:rsidRDefault="00D4012B">
      <w:pPr>
        <w:tabs>
          <w:tab w:val="left" w:pos="-720"/>
        </w:tabs>
        <w:suppressAutoHyphens/>
        <w:rPr>
          <w:rFonts w:ascii="Arial" w:hAnsi="Arial"/>
          <w:sz w:val="24"/>
        </w:rPr>
      </w:pPr>
      <w:r>
        <w:rPr>
          <w:rFonts w:ascii="Arial" w:hAnsi="Arial"/>
          <w:sz w:val="24"/>
        </w:rPr>
        <w:t>No employee shall be discriminated against because he or she exercises any right under the Occupational Safety and Health Act (OSHA).  An employee who believes that he or she has been discharged or otherwise discriminated against in violation of this provision may, within 30 days of such illegal action, file a complaint with the Secretary of Labor at the nearest OSHA office.</w:t>
      </w:r>
      <w:r w:rsidR="00EA0216">
        <w:rPr>
          <w:rFonts w:ascii="Arial" w:hAnsi="Arial"/>
          <w:sz w:val="24"/>
        </w:rPr>
        <w:t xml:space="preserve">  </w:t>
      </w:r>
      <w:r w:rsidR="00780E04">
        <w:rPr>
          <w:rFonts w:ascii="Arial" w:hAnsi="Arial"/>
          <w:sz w:val="24"/>
        </w:rPr>
        <w:t>The Company</w:t>
      </w:r>
      <w:r w:rsidR="00EA0216">
        <w:rPr>
          <w:rFonts w:ascii="Arial" w:hAnsi="Arial"/>
          <w:sz w:val="24"/>
        </w:rPr>
        <w:t xml:space="preserve"> prohibits discrimination of any employee in violation of these rights</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b/>
          <w:sz w:val="24"/>
        </w:rPr>
        <w:t>OSHA Inspections</w:t>
      </w:r>
    </w:p>
    <w:p w:rsidR="00D4012B" w:rsidRDefault="00D4012B">
      <w:pPr>
        <w:tabs>
          <w:tab w:val="left" w:pos="-720"/>
        </w:tabs>
        <w:suppressAutoHyphens/>
        <w:rPr>
          <w:rFonts w:ascii="Arial" w:hAnsi="Arial"/>
          <w:sz w:val="24"/>
        </w:rPr>
      </w:pPr>
      <w:r>
        <w:rPr>
          <w:rFonts w:ascii="Arial" w:hAnsi="Arial"/>
          <w:sz w:val="24"/>
        </w:rPr>
        <w:t>OSHA Compliance Officers are authorized to enter and inspect any establishment where work is conducted by employees of an employer.  Any employee has the right to request an inspection without fear of retribution from their employer.  The employee, however, must have specific grounds for the request and typically must sign a written notice for the inspection.  The employer must be provided with a copy of the complaint by the OSHA Compliance Officer, but the name(s) of the complainant(s) need not be furnished.</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In enforcing the standards, OSHA Compliance Officers may enter without delay at any reasonable time.  OSHA permits the employer and one or more employee representative(s) to accompany the Compliance Officer during the physical inspection of the facility.  A Compliance Officer has the authority to close an entire operation if imminent danger is discovered.  Imminent danger is any condition or practice that could immediately cause death or serious physical harm, before the hazard can be eliminated through normal OSHA enforcement procedures.</w:t>
      </w:r>
      <w:r w:rsidR="00EA0216">
        <w:rPr>
          <w:rFonts w:ascii="Arial" w:hAnsi="Arial"/>
          <w:sz w:val="24"/>
        </w:rPr>
        <w:t xml:space="preserve">  These </w:t>
      </w:r>
      <w:r w:rsidR="00EC7281">
        <w:rPr>
          <w:rFonts w:ascii="Arial" w:hAnsi="Arial"/>
          <w:sz w:val="24"/>
        </w:rPr>
        <w:t>situations</w:t>
      </w:r>
      <w:r w:rsidR="00EA0216">
        <w:rPr>
          <w:rFonts w:ascii="Arial" w:hAnsi="Arial"/>
          <w:sz w:val="24"/>
        </w:rPr>
        <w:t xml:space="preserve"> are very rare.</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b/>
          <w:sz w:val="24"/>
        </w:rPr>
        <w:t>Notification Requirements</w:t>
      </w:r>
    </w:p>
    <w:p w:rsidR="00D4012B" w:rsidRDefault="00D4012B">
      <w:pPr>
        <w:tabs>
          <w:tab w:val="left" w:pos="-720"/>
        </w:tabs>
        <w:suppressAutoHyphens/>
        <w:rPr>
          <w:rFonts w:ascii="Arial" w:hAnsi="Arial"/>
          <w:sz w:val="24"/>
        </w:rPr>
      </w:pPr>
      <w:r>
        <w:rPr>
          <w:rFonts w:ascii="Arial" w:hAnsi="Arial"/>
          <w:sz w:val="24"/>
        </w:rPr>
        <w:t xml:space="preserve">All OSHA inspections must be documented and copies provided to the </w:t>
      </w:r>
      <w:r w:rsidR="00D94156">
        <w:rPr>
          <w:rFonts w:ascii="Arial" w:hAnsi="Arial"/>
          <w:sz w:val="24"/>
        </w:rPr>
        <w:t>Company</w:t>
      </w:r>
      <w:r>
        <w:rPr>
          <w:rFonts w:ascii="Arial" w:hAnsi="Arial"/>
          <w:sz w:val="24"/>
        </w:rPr>
        <w:t xml:space="preserve"> EHS Director.  Notification of the inspection should be relayed to the EHS Director</w:t>
      </w:r>
      <w:r w:rsidR="00EA0216">
        <w:rPr>
          <w:rFonts w:ascii="Arial" w:hAnsi="Arial"/>
          <w:sz w:val="24"/>
        </w:rPr>
        <w:t xml:space="preserve"> and </w:t>
      </w:r>
      <w:r w:rsidR="00653C6B">
        <w:rPr>
          <w:rFonts w:ascii="Arial" w:hAnsi="Arial"/>
          <w:sz w:val="24"/>
        </w:rPr>
        <w:t>Law Department</w:t>
      </w:r>
      <w:r>
        <w:rPr>
          <w:rFonts w:ascii="Arial" w:hAnsi="Arial"/>
          <w:sz w:val="24"/>
        </w:rPr>
        <w:t xml:space="preserve"> as soon as possible.  </w:t>
      </w:r>
    </w:p>
    <w:p w:rsidR="00D4012B" w:rsidRDefault="00D4012B">
      <w:pPr>
        <w:tabs>
          <w:tab w:val="left" w:pos="-720"/>
        </w:tabs>
        <w:suppressAutoHyphens/>
        <w:rPr>
          <w:rFonts w:ascii="Arial" w:hAnsi="Arial"/>
          <w:sz w:val="24"/>
        </w:rPr>
      </w:pPr>
    </w:p>
    <w:p w:rsidR="00D4012B" w:rsidRDefault="00780E04">
      <w:pPr>
        <w:tabs>
          <w:tab w:val="left" w:pos="-720"/>
        </w:tabs>
        <w:suppressAutoHyphens/>
        <w:rPr>
          <w:rFonts w:ascii="Arial" w:hAnsi="Arial"/>
          <w:sz w:val="24"/>
        </w:rPr>
      </w:pPr>
      <w:r>
        <w:rPr>
          <w:rFonts w:ascii="Arial" w:hAnsi="Arial"/>
          <w:sz w:val="24"/>
        </w:rPr>
        <w:t>Company</w:t>
      </w:r>
      <w:r w:rsidR="00D4012B">
        <w:rPr>
          <w:rFonts w:ascii="Arial" w:hAnsi="Arial"/>
          <w:sz w:val="24"/>
        </w:rPr>
        <w:t xml:space="preserve"> locations must report incidents resulting in one or more fatalities or the hospitalization of three or more employees arising from the same operation or process to the nearest OSHA Area Director within an </w:t>
      </w:r>
      <w:proofErr w:type="gramStart"/>
      <w:r w:rsidR="00D4012B">
        <w:rPr>
          <w:rFonts w:ascii="Arial" w:hAnsi="Arial"/>
          <w:sz w:val="24"/>
        </w:rPr>
        <w:t>8 hour</w:t>
      </w:r>
      <w:proofErr w:type="gramEnd"/>
      <w:r w:rsidR="00D4012B">
        <w:rPr>
          <w:rFonts w:ascii="Arial" w:hAnsi="Arial"/>
          <w:sz w:val="24"/>
        </w:rPr>
        <w:t xml:space="preserve"> period.  The</w:t>
      </w:r>
      <w:r w:rsidR="00D94156">
        <w:rPr>
          <w:rFonts w:ascii="Arial" w:hAnsi="Arial"/>
          <w:sz w:val="24"/>
        </w:rPr>
        <w:t xml:space="preserve"> Company</w:t>
      </w:r>
      <w:r w:rsidR="00D4012B">
        <w:rPr>
          <w:rFonts w:ascii="Arial" w:hAnsi="Arial"/>
          <w:sz w:val="24"/>
        </w:rPr>
        <w:t xml:space="preserve"> EHS Director will make this call.</w:t>
      </w:r>
    </w:p>
    <w:p w:rsidR="00D4012B" w:rsidRDefault="00D4012B">
      <w:pPr>
        <w:tabs>
          <w:tab w:val="left" w:pos="-720"/>
        </w:tabs>
        <w:suppressAutoHyphens/>
        <w:rPr>
          <w:rFonts w:ascii="Arial" w:hAnsi="Arial"/>
          <w:sz w:val="24"/>
        </w:rPr>
      </w:pPr>
    </w:p>
    <w:p w:rsidR="002F35A2" w:rsidRDefault="00D4012B">
      <w:pPr>
        <w:tabs>
          <w:tab w:val="left" w:pos="-720"/>
        </w:tabs>
        <w:suppressAutoHyphens/>
        <w:rPr>
          <w:rFonts w:ascii="Arial" w:hAnsi="Arial"/>
          <w:sz w:val="24"/>
        </w:rPr>
      </w:pPr>
      <w:r>
        <w:rPr>
          <w:rFonts w:ascii="Arial" w:hAnsi="Arial"/>
          <w:sz w:val="24"/>
        </w:rPr>
        <w:t xml:space="preserve">All </w:t>
      </w:r>
      <w:r w:rsidR="00780E04">
        <w:rPr>
          <w:rFonts w:ascii="Arial" w:hAnsi="Arial"/>
          <w:sz w:val="24"/>
        </w:rPr>
        <w:t>Company</w:t>
      </w:r>
      <w:r>
        <w:rPr>
          <w:rFonts w:ascii="Arial" w:hAnsi="Arial"/>
          <w:sz w:val="24"/>
        </w:rPr>
        <w:t xml:space="preserve"> offices are required to notify all employees in writing regarding their rights to access their medical records and results of any monitoring applicable to them.</w:t>
      </w:r>
    </w:p>
    <w:p w:rsidR="002F35A2" w:rsidRDefault="002F35A2">
      <w:pPr>
        <w:tabs>
          <w:tab w:val="left" w:pos="-720"/>
        </w:tabs>
        <w:suppressAutoHyphens/>
        <w:rPr>
          <w:rFonts w:ascii="Arial" w:hAnsi="Arial"/>
          <w:b/>
          <w:sz w:val="24"/>
        </w:rPr>
      </w:pPr>
    </w:p>
    <w:p w:rsidR="00D4012B" w:rsidRDefault="00D4012B">
      <w:pPr>
        <w:tabs>
          <w:tab w:val="left" w:pos="-720"/>
        </w:tabs>
        <w:suppressAutoHyphens/>
        <w:rPr>
          <w:rFonts w:ascii="Arial" w:hAnsi="Arial"/>
          <w:sz w:val="24"/>
        </w:rPr>
      </w:pPr>
      <w:r>
        <w:rPr>
          <w:rFonts w:ascii="Arial" w:hAnsi="Arial"/>
          <w:b/>
          <w:sz w:val="24"/>
        </w:rPr>
        <w:t>Enforcement and Penalties</w:t>
      </w:r>
    </w:p>
    <w:p w:rsidR="00D4012B" w:rsidRDefault="00D4012B">
      <w:pPr>
        <w:tabs>
          <w:tab w:val="left" w:pos="-720"/>
        </w:tabs>
        <w:suppressAutoHyphens/>
        <w:rPr>
          <w:rFonts w:ascii="Arial" w:hAnsi="Arial"/>
          <w:sz w:val="24"/>
        </w:rPr>
      </w:pPr>
      <w:r>
        <w:rPr>
          <w:rFonts w:ascii="Arial" w:hAnsi="Arial"/>
          <w:sz w:val="24"/>
        </w:rPr>
        <w:t>OSHA Compliance Officers are authorized to recommend citations based upon inspection findings which indicate non-compliance with OSHA regulations.  The citation must be prominently displayed at or near the place of the alleged violation for 3 working days, or until it is corrected.</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Penalties are assessed based upon the severity of the hazard, the intent of the employer to maintain an effective H&amp;S program, and the extent of the employer's H&amp;S program.</w:t>
      </w:r>
    </w:p>
    <w:p w:rsidR="00D4012B" w:rsidRDefault="00D4012B">
      <w:pPr>
        <w:tabs>
          <w:tab w:val="left" w:pos="-720"/>
        </w:tabs>
        <w:suppressAutoHyphens/>
        <w:rPr>
          <w:rFonts w:ascii="Arial" w:hAnsi="Arial"/>
          <w:sz w:val="24"/>
        </w:rPr>
      </w:pPr>
    </w:p>
    <w:p w:rsidR="00D4012B" w:rsidRDefault="002F35A2">
      <w:pPr>
        <w:tabs>
          <w:tab w:val="left" w:pos="-720"/>
        </w:tabs>
        <w:suppressAutoHyphens/>
        <w:rPr>
          <w:rFonts w:ascii="Arial" w:hAnsi="Arial"/>
          <w:sz w:val="24"/>
        </w:rPr>
      </w:pPr>
      <w:r>
        <w:rPr>
          <w:rFonts w:ascii="Arial" w:hAnsi="Arial"/>
          <w:b/>
          <w:sz w:val="24"/>
        </w:rPr>
        <w:br w:type="page"/>
      </w:r>
      <w:r w:rsidR="00D4012B">
        <w:rPr>
          <w:rFonts w:ascii="Arial" w:hAnsi="Arial"/>
          <w:b/>
          <w:sz w:val="24"/>
        </w:rPr>
        <w:t>Posting and Recordkeeping Requirements</w:t>
      </w:r>
    </w:p>
    <w:p w:rsidR="00D4012B" w:rsidRDefault="00D4012B">
      <w:pPr>
        <w:tabs>
          <w:tab w:val="left" w:pos="-720"/>
        </w:tabs>
        <w:suppressAutoHyphens/>
        <w:rPr>
          <w:rFonts w:ascii="Arial" w:hAnsi="Arial"/>
          <w:sz w:val="24"/>
        </w:rPr>
      </w:pPr>
      <w:r>
        <w:rPr>
          <w:rFonts w:ascii="Arial" w:hAnsi="Arial"/>
          <w:sz w:val="24"/>
        </w:rPr>
        <w:t>A state or federal poster which explains the protection and obligations of employees under OSHA must be prominently displayed in the workplace.  States having approved plans require the state poster to be displayed.</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The OSHA </w:t>
      </w:r>
      <w:r w:rsidR="00EA0216">
        <w:rPr>
          <w:rFonts w:ascii="Arial" w:hAnsi="Arial"/>
          <w:sz w:val="24"/>
        </w:rPr>
        <w:t xml:space="preserve">300 </w:t>
      </w:r>
      <w:r>
        <w:rPr>
          <w:rFonts w:ascii="Arial" w:hAnsi="Arial"/>
          <w:sz w:val="24"/>
        </w:rPr>
        <w:t xml:space="preserve">Log for the office's previous year's injury/illness experience must be posted the following February 1st to </w:t>
      </w:r>
      <w:r w:rsidR="00D94156">
        <w:rPr>
          <w:rFonts w:ascii="Arial" w:hAnsi="Arial"/>
          <w:sz w:val="24"/>
        </w:rPr>
        <w:t>April 30</w:t>
      </w:r>
      <w:r>
        <w:rPr>
          <w:rFonts w:ascii="Arial" w:hAnsi="Arial"/>
          <w:sz w:val="24"/>
        </w:rPr>
        <w:t>t</w:t>
      </w:r>
      <w:r w:rsidR="00D94156">
        <w:rPr>
          <w:rFonts w:ascii="Arial" w:hAnsi="Arial"/>
          <w:sz w:val="24"/>
        </w:rPr>
        <w:t>h</w:t>
      </w:r>
      <w:r>
        <w:rPr>
          <w:rFonts w:ascii="Arial" w:hAnsi="Arial"/>
          <w:sz w:val="24"/>
        </w:rPr>
        <w:t>.  Each office is also required to maintain a historical file for OSHA</w:t>
      </w:r>
      <w:r w:rsidR="00EA0216">
        <w:rPr>
          <w:rFonts w:ascii="Arial" w:hAnsi="Arial"/>
          <w:sz w:val="24"/>
        </w:rPr>
        <w:t xml:space="preserve"> 3</w:t>
      </w:r>
      <w:r>
        <w:rPr>
          <w:rFonts w:ascii="Arial" w:hAnsi="Arial"/>
          <w:sz w:val="24"/>
        </w:rPr>
        <w:t>00 logs for the previous 5 years.</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 xml:space="preserve">OSHA </w:t>
      </w:r>
      <w:r w:rsidR="00EA0216">
        <w:rPr>
          <w:rFonts w:ascii="Arial" w:hAnsi="Arial"/>
          <w:sz w:val="24"/>
        </w:rPr>
        <w:t xml:space="preserve">300 </w:t>
      </w:r>
      <w:r>
        <w:rPr>
          <w:rFonts w:ascii="Arial" w:hAnsi="Arial"/>
          <w:sz w:val="24"/>
        </w:rPr>
        <w:t xml:space="preserve">logs must be kept up to date as accidents or injuries occur.  Not every injury or illness occurring in the workplace is recordable.  Definitions on the back of the OSHA No. </w:t>
      </w:r>
      <w:r w:rsidR="00EA0216">
        <w:rPr>
          <w:rFonts w:ascii="Arial" w:hAnsi="Arial"/>
          <w:sz w:val="24"/>
        </w:rPr>
        <w:t xml:space="preserve">300 </w:t>
      </w:r>
      <w:r>
        <w:rPr>
          <w:rFonts w:ascii="Arial" w:hAnsi="Arial"/>
          <w:sz w:val="24"/>
        </w:rPr>
        <w:t xml:space="preserve">form explain how to determine which cases must be recorded and the posting requirements.  For every OSHA recordable injury or illness, it is necessary to complete additional information requested on the OSHA No. </w:t>
      </w:r>
      <w:r w:rsidR="00EA0216">
        <w:rPr>
          <w:rFonts w:ascii="Arial" w:hAnsi="Arial"/>
          <w:sz w:val="24"/>
        </w:rPr>
        <w:t xml:space="preserve">301 </w:t>
      </w:r>
      <w:r>
        <w:rPr>
          <w:rFonts w:ascii="Arial" w:hAnsi="Arial"/>
          <w:sz w:val="24"/>
        </w:rPr>
        <w:t xml:space="preserve">form.  Workers compensation, insurance, or other accident/injury reports are acceptable if they contain the same required content as on the OSHA No. </w:t>
      </w:r>
      <w:r w:rsidR="00EA0216">
        <w:rPr>
          <w:rFonts w:ascii="Arial" w:hAnsi="Arial"/>
          <w:sz w:val="24"/>
        </w:rPr>
        <w:t xml:space="preserve">301 </w:t>
      </w:r>
      <w:r>
        <w:rPr>
          <w:rFonts w:ascii="Arial" w:hAnsi="Arial"/>
          <w:sz w:val="24"/>
        </w:rPr>
        <w:t xml:space="preserve">form.  The entry of the necessary information for the recordable accident/injury on the OSHA </w:t>
      </w:r>
      <w:r w:rsidR="00EA0216">
        <w:rPr>
          <w:rFonts w:ascii="Arial" w:hAnsi="Arial"/>
          <w:sz w:val="24"/>
        </w:rPr>
        <w:t xml:space="preserve">300 </w:t>
      </w:r>
      <w:r>
        <w:rPr>
          <w:rFonts w:ascii="Arial" w:hAnsi="Arial"/>
          <w:sz w:val="24"/>
        </w:rPr>
        <w:t xml:space="preserve">Log and Individual Supplemental Report (OSHA No. </w:t>
      </w:r>
      <w:r w:rsidR="00EA0216">
        <w:rPr>
          <w:rFonts w:ascii="Arial" w:hAnsi="Arial"/>
          <w:sz w:val="24"/>
        </w:rPr>
        <w:t>301</w:t>
      </w:r>
      <w:r>
        <w:rPr>
          <w:rFonts w:ascii="Arial" w:hAnsi="Arial"/>
          <w:sz w:val="24"/>
        </w:rPr>
        <w:t>) must be completed within six working days of an injury or illness case.</w:t>
      </w: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r>
        <w:rPr>
          <w:rFonts w:ascii="Arial" w:hAnsi="Arial"/>
          <w:sz w:val="24"/>
        </w:rPr>
        <w:t>All records must be retained a minimum of five years, after the year to which they relate, unless approved state plans required longer retention.</w:t>
      </w:r>
    </w:p>
    <w:p w:rsidR="00D4012B" w:rsidRDefault="00D4012B">
      <w:pPr>
        <w:tabs>
          <w:tab w:val="left" w:pos="-720"/>
        </w:tabs>
        <w:suppressAutoHyphens/>
        <w:rPr>
          <w:rFonts w:ascii="Arial" w:hAnsi="Arial"/>
          <w:sz w:val="24"/>
        </w:rPr>
      </w:pPr>
      <w:r>
        <w:rPr>
          <w:rFonts w:ascii="Arial" w:hAnsi="Arial"/>
          <w:sz w:val="24"/>
        </w:rPr>
        <w:br w:type="page"/>
      </w:r>
    </w:p>
    <w:p w:rsidR="00D4012B" w:rsidRDefault="00D4012B">
      <w:pPr>
        <w:tabs>
          <w:tab w:val="left" w:pos="-720"/>
        </w:tabs>
        <w:suppressAutoHyphens/>
        <w:rPr>
          <w:rFonts w:ascii="Arial" w:hAnsi="Arial"/>
          <w:sz w:val="24"/>
        </w:rPr>
      </w:pPr>
    </w:p>
    <w:p w:rsidR="00D4012B" w:rsidRDefault="00D4012B">
      <w:pPr>
        <w:tabs>
          <w:tab w:val="center" w:pos="4680"/>
        </w:tabs>
        <w:suppressAutoHyphens/>
        <w:rPr>
          <w:rFonts w:ascii="Arial" w:hAnsi="Arial"/>
          <w:b/>
          <w:sz w:val="24"/>
        </w:rPr>
      </w:pPr>
      <w:r>
        <w:rPr>
          <w:rFonts w:ascii="Arial" w:hAnsi="Arial"/>
          <w:b/>
          <w:sz w:val="24"/>
        </w:rPr>
        <w:tab/>
        <w:t>ATTACHMENT 3</w:t>
      </w: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center" w:pos="4680"/>
        </w:tabs>
        <w:suppressAutoHyphens/>
        <w:rPr>
          <w:rFonts w:ascii="Arial" w:hAnsi="Arial"/>
          <w:b/>
          <w:sz w:val="24"/>
        </w:rPr>
      </w:pPr>
      <w:r>
        <w:rPr>
          <w:rFonts w:ascii="Arial" w:hAnsi="Arial"/>
          <w:b/>
          <w:sz w:val="24"/>
        </w:rPr>
        <w:tab/>
        <w:t>OSHA NOTIFICATION</w:t>
      </w:r>
    </w:p>
    <w:p w:rsidR="00D4012B" w:rsidRDefault="00D4012B">
      <w:pPr>
        <w:tabs>
          <w:tab w:val="left" w:pos="-720"/>
        </w:tabs>
        <w:suppressAutoHyphens/>
        <w:rPr>
          <w:rFonts w:ascii="Arial" w:hAnsi="Arial"/>
          <w:b/>
          <w:sz w:val="24"/>
        </w:rPr>
      </w:pPr>
    </w:p>
    <w:p w:rsidR="00D4012B" w:rsidRDefault="00D4012B">
      <w:pPr>
        <w:tabs>
          <w:tab w:val="center" w:pos="4680"/>
        </w:tabs>
        <w:suppressAutoHyphens/>
        <w:rPr>
          <w:rFonts w:ascii="Arial" w:hAnsi="Arial"/>
          <w:sz w:val="24"/>
        </w:rPr>
      </w:pPr>
      <w:r>
        <w:rPr>
          <w:rFonts w:ascii="Arial" w:hAnsi="Arial"/>
          <w:b/>
          <w:sz w:val="24"/>
        </w:rPr>
        <w:tab/>
        <w:t>EMPLOYEE INFORMATION</w:t>
      </w:r>
    </w:p>
    <w:p w:rsidR="00D4012B" w:rsidRDefault="00D4012B">
      <w:pPr>
        <w:jc w:val="center"/>
        <w:outlineLvl w:val="0"/>
        <w:rPr>
          <w:rFonts w:ascii="Arial" w:hAnsi="Arial"/>
          <w:b/>
          <w:sz w:val="28"/>
        </w:rPr>
      </w:pPr>
      <w:r>
        <w:rPr>
          <w:rFonts w:ascii="Arial" w:hAnsi="Arial"/>
          <w:sz w:val="24"/>
        </w:rPr>
        <w:br w:type="page"/>
      </w:r>
      <w:r>
        <w:rPr>
          <w:rFonts w:ascii="Arial" w:hAnsi="Arial"/>
          <w:b/>
          <w:sz w:val="24"/>
        </w:rPr>
        <w:tab/>
      </w:r>
      <w:r>
        <w:rPr>
          <w:rFonts w:ascii="Arial" w:hAnsi="Arial"/>
          <w:b/>
          <w:sz w:val="28"/>
        </w:rPr>
        <w:t>OSHA COMPLIANCE</w:t>
      </w:r>
    </w:p>
    <w:p w:rsidR="00D4012B" w:rsidRDefault="00D4012B">
      <w:pPr>
        <w:jc w:val="center"/>
        <w:rPr>
          <w:rFonts w:ascii="Arial" w:hAnsi="Arial"/>
          <w:b/>
          <w:sz w:val="28"/>
        </w:rPr>
      </w:pPr>
    </w:p>
    <w:p w:rsidR="00D4012B" w:rsidRDefault="00D4012B">
      <w:pPr>
        <w:jc w:val="center"/>
        <w:outlineLvl w:val="0"/>
        <w:rPr>
          <w:rFonts w:ascii="Arial" w:hAnsi="Arial"/>
          <w:b/>
          <w:sz w:val="28"/>
        </w:rPr>
      </w:pPr>
      <w:r>
        <w:rPr>
          <w:rFonts w:ascii="Arial" w:hAnsi="Arial"/>
          <w:b/>
          <w:sz w:val="28"/>
        </w:rPr>
        <w:t>NOTIFICATION ON EMPLOYEE INFORMATION</w:t>
      </w:r>
    </w:p>
    <w:p w:rsidR="00D4012B" w:rsidRDefault="00D4012B">
      <w:pPr>
        <w:jc w:val="center"/>
        <w:rPr>
          <w:rFonts w:ascii="Arial" w:hAnsi="Arial"/>
          <w:b/>
        </w:rPr>
      </w:pPr>
    </w:p>
    <w:p w:rsidR="00D4012B" w:rsidRDefault="00D4012B">
      <w:pPr>
        <w:rPr>
          <w:rFonts w:ascii="Arial" w:hAnsi="Arial"/>
          <w:b/>
        </w:rPr>
      </w:pPr>
    </w:p>
    <w:p w:rsidR="00D4012B" w:rsidRDefault="00D4012B">
      <w:pPr>
        <w:pStyle w:val="BodyText"/>
        <w:rPr>
          <w:rFonts w:ascii="Arial" w:hAnsi="Arial"/>
        </w:rPr>
      </w:pPr>
      <w:r>
        <w:rPr>
          <w:rFonts w:ascii="Arial" w:hAnsi="Arial"/>
        </w:rPr>
        <w:t xml:space="preserve">OSHA Regulation 29 CFR 1910.20 "Access to Employee Exposure and Medical Records" requires that employees exposed to toxic substances or harmful physical agents be informed annually of their ability to access chemical/physical agent exposure and medical records.  Since there are chemicals in use on site and understanding that noise is a concern at many </w:t>
      </w:r>
      <w:r w:rsidR="00D94156">
        <w:rPr>
          <w:rFonts w:ascii="Arial" w:hAnsi="Arial"/>
        </w:rPr>
        <w:t>Company</w:t>
      </w:r>
      <w:r>
        <w:rPr>
          <w:rFonts w:ascii="Arial" w:hAnsi="Arial"/>
        </w:rPr>
        <w:t xml:space="preserve"> locations, employees should be aware of the following information:</w:t>
      </w:r>
    </w:p>
    <w:p w:rsidR="00D4012B" w:rsidRDefault="00D4012B">
      <w:pPr>
        <w:jc w:val="both"/>
        <w:rPr>
          <w:rFonts w:ascii="Arial" w:hAnsi="Arial"/>
          <w:sz w:val="24"/>
        </w:rPr>
      </w:pPr>
    </w:p>
    <w:p w:rsidR="00D4012B" w:rsidRDefault="00D4012B">
      <w:pPr>
        <w:numPr>
          <w:ilvl w:val="0"/>
          <w:numId w:val="7"/>
        </w:numPr>
        <w:jc w:val="both"/>
        <w:rPr>
          <w:rFonts w:ascii="Arial" w:hAnsi="Arial"/>
          <w:b/>
          <w:sz w:val="24"/>
        </w:rPr>
      </w:pPr>
      <w:r>
        <w:rPr>
          <w:rFonts w:ascii="Arial" w:hAnsi="Arial"/>
          <w:b/>
          <w:sz w:val="24"/>
        </w:rPr>
        <w:t>MEDICAL RECORDS</w:t>
      </w:r>
    </w:p>
    <w:p w:rsidR="00D4012B" w:rsidRDefault="00D4012B">
      <w:pPr>
        <w:jc w:val="both"/>
        <w:rPr>
          <w:rFonts w:ascii="Arial" w:hAnsi="Arial"/>
          <w:sz w:val="24"/>
        </w:rPr>
      </w:pPr>
    </w:p>
    <w:p w:rsidR="00D4012B" w:rsidRDefault="00D4012B">
      <w:pPr>
        <w:numPr>
          <w:ilvl w:val="0"/>
          <w:numId w:val="10"/>
        </w:numPr>
        <w:tabs>
          <w:tab w:val="num" w:pos="1080"/>
        </w:tabs>
        <w:jc w:val="both"/>
        <w:rPr>
          <w:rFonts w:ascii="Arial" w:hAnsi="Arial"/>
          <w:sz w:val="24"/>
        </w:rPr>
      </w:pPr>
      <w:r>
        <w:rPr>
          <w:rFonts w:ascii="Arial" w:hAnsi="Arial"/>
          <w:sz w:val="24"/>
        </w:rPr>
        <w:t xml:space="preserve">Each Employee's medical records are available upon request to the employee or his/her designated representative with the employee's written consent. </w:t>
      </w:r>
    </w:p>
    <w:p w:rsidR="00D4012B" w:rsidRDefault="00D4012B">
      <w:pPr>
        <w:jc w:val="both"/>
        <w:rPr>
          <w:rFonts w:ascii="Arial" w:hAnsi="Arial"/>
          <w:sz w:val="24"/>
        </w:rPr>
      </w:pPr>
    </w:p>
    <w:p w:rsidR="00D4012B" w:rsidRDefault="00780E04">
      <w:pPr>
        <w:numPr>
          <w:ilvl w:val="0"/>
          <w:numId w:val="10"/>
        </w:numPr>
        <w:jc w:val="both"/>
        <w:rPr>
          <w:rFonts w:ascii="Arial" w:hAnsi="Arial"/>
          <w:sz w:val="24"/>
        </w:rPr>
      </w:pPr>
      <w:r>
        <w:rPr>
          <w:rFonts w:ascii="Arial" w:hAnsi="Arial"/>
          <w:sz w:val="24"/>
        </w:rPr>
        <w:t>The Company</w:t>
      </w:r>
      <w:r w:rsidR="00D4012B">
        <w:rPr>
          <w:rFonts w:ascii="Arial" w:hAnsi="Arial"/>
          <w:sz w:val="24"/>
        </w:rPr>
        <w:t xml:space="preserve"> is responsible for maintaining and providing access to these records.</w:t>
      </w:r>
    </w:p>
    <w:p w:rsidR="00D4012B" w:rsidRDefault="00D4012B">
      <w:pPr>
        <w:jc w:val="both"/>
        <w:rPr>
          <w:rFonts w:ascii="Arial" w:hAnsi="Arial"/>
          <w:sz w:val="24"/>
        </w:rPr>
      </w:pPr>
    </w:p>
    <w:p w:rsidR="00D4012B" w:rsidRDefault="00D4012B">
      <w:pPr>
        <w:numPr>
          <w:ilvl w:val="0"/>
          <w:numId w:val="11"/>
        </w:numPr>
        <w:jc w:val="both"/>
        <w:rPr>
          <w:rFonts w:ascii="Arial" w:hAnsi="Arial"/>
          <w:sz w:val="24"/>
        </w:rPr>
      </w:pPr>
      <w:r>
        <w:rPr>
          <w:rFonts w:ascii="Arial" w:hAnsi="Arial"/>
          <w:sz w:val="24"/>
        </w:rPr>
        <w:t xml:space="preserve">Medical records can be obtained through the designated local medical provider or can be accessed by contacting the </w:t>
      </w:r>
      <w:r w:rsidR="00D94156">
        <w:rPr>
          <w:rFonts w:ascii="Arial" w:hAnsi="Arial"/>
          <w:sz w:val="24"/>
        </w:rPr>
        <w:t>Company</w:t>
      </w:r>
      <w:r>
        <w:rPr>
          <w:rFonts w:ascii="Arial" w:hAnsi="Arial"/>
          <w:sz w:val="24"/>
        </w:rPr>
        <w:t xml:space="preserve"> Benefits Department.  </w:t>
      </w:r>
    </w:p>
    <w:p w:rsidR="00D4012B" w:rsidRDefault="00D4012B">
      <w:pPr>
        <w:jc w:val="both"/>
        <w:rPr>
          <w:rFonts w:ascii="Arial" w:hAnsi="Arial"/>
          <w:sz w:val="24"/>
        </w:rPr>
      </w:pPr>
    </w:p>
    <w:p w:rsidR="00D4012B" w:rsidRDefault="00D4012B">
      <w:pPr>
        <w:numPr>
          <w:ilvl w:val="0"/>
          <w:numId w:val="7"/>
        </w:numPr>
        <w:jc w:val="both"/>
        <w:rPr>
          <w:rFonts w:ascii="Arial" w:hAnsi="Arial"/>
          <w:b/>
          <w:sz w:val="24"/>
        </w:rPr>
      </w:pPr>
      <w:r>
        <w:rPr>
          <w:rFonts w:ascii="Arial" w:hAnsi="Arial"/>
          <w:b/>
          <w:sz w:val="24"/>
        </w:rPr>
        <w:t>EMPLOYE</w:t>
      </w:r>
      <w:r w:rsidR="00FE1C23">
        <w:rPr>
          <w:rFonts w:ascii="Arial" w:hAnsi="Arial"/>
          <w:b/>
          <w:sz w:val="24"/>
        </w:rPr>
        <w:t>E</w:t>
      </w:r>
      <w:r>
        <w:rPr>
          <w:rFonts w:ascii="Arial" w:hAnsi="Arial"/>
          <w:b/>
          <w:sz w:val="24"/>
        </w:rPr>
        <w:t xml:space="preserve"> EXPOSURE RECORDS</w:t>
      </w:r>
    </w:p>
    <w:p w:rsidR="00D4012B" w:rsidRDefault="00D4012B">
      <w:pPr>
        <w:jc w:val="both"/>
        <w:rPr>
          <w:rFonts w:ascii="Arial" w:hAnsi="Arial"/>
          <w:b/>
          <w:sz w:val="24"/>
        </w:rPr>
      </w:pPr>
    </w:p>
    <w:p w:rsidR="00D4012B" w:rsidRDefault="00D4012B">
      <w:pPr>
        <w:numPr>
          <w:ilvl w:val="0"/>
          <w:numId w:val="8"/>
        </w:numPr>
        <w:ind w:left="720"/>
        <w:jc w:val="both"/>
        <w:rPr>
          <w:rFonts w:ascii="Arial" w:hAnsi="Arial"/>
          <w:sz w:val="24"/>
        </w:rPr>
      </w:pPr>
      <w:r>
        <w:rPr>
          <w:rFonts w:ascii="Arial" w:hAnsi="Arial"/>
          <w:sz w:val="24"/>
        </w:rPr>
        <w:t>Environmental Health &amp; Safety (EHS) Coordinators are responsible for maintaining and providing access to these records</w:t>
      </w:r>
    </w:p>
    <w:p w:rsidR="00D4012B" w:rsidRDefault="00D4012B">
      <w:pPr>
        <w:jc w:val="both"/>
        <w:rPr>
          <w:rFonts w:ascii="Arial" w:hAnsi="Arial"/>
          <w:b/>
          <w:sz w:val="24"/>
        </w:rPr>
      </w:pPr>
    </w:p>
    <w:p w:rsidR="00D4012B" w:rsidRDefault="00D4012B">
      <w:pPr>
        <w:numPr>
          <w:ilvl w:val="0"/>
          <w:numId w:val="9"/>
        </w:numPr>
        <w:jc w:val="both"/>
        <w:rPr>
          <w:rFonts w:ascii="Arial" w:hAnsi="Arial"/>
          <w:sz w:val="24"/>
        </w:rPr>
      </w:pPr>
      <w:r>
        <w:rPr>
          <w:rFonts w:ascii="Arial" w:hAnsi="Arial"/>
          <w:sz w:val="24"/>
        </w:rPr>
        <w:t xml:space="preserve">Employee exposure records regarding measurement of toxic substances and physical agent exposures are maintained by the EHS Coordinator at each </w:t>
      </w:r>
      <w:r w:rsidR="00D94156">
        <w:rPr>
          <w:rFonts w:ascii="Arial" w:hAnsi="Arial"/>
          <w:sz w:val="24"/>
        </w:rPr>
        <w:t>Company</w:t>
      </w:r>
      <w:r>
        <w:rPr>
          <w:rFonts w:ascii="Arial" w:hAnsi="Arial"/>
          <w:sz w:val="24"/>
        </w:rPr>
        <w:t xml:space="preserve"> location.  Toxic substances and physical agents are defined as chemical substances, biological agents, and physical stresses including noise, heat, cold vibration, repetitive motion, and ionizing and non-ionizing radiation.  Such information does not exist for all employees, but when it does, it can be obtained from the local EHS Coordinator.</w:t>
      </w:r>
    </w:p>
    <w:p w:rsidR="00D4012B" w:rsidRDefault="00D4012B">
      <w:pPr>
        <w:jc w:val="both"/>
        <w:rPr>
          <w:rFonts w:ascii="Arial" w:hAnsi="Arial"/>
          <w:sz w:val="24"/>
        </w:rPr>
      </w:pPr>
    </w:p>
    <w:p w:rsidR="00D4012B" w:rsidRDefault="00D4012B">
      <w:pPr>
        <w:numPr>
          <w:ilvl w:val="0"/>
          <w:numId w:val="11"/>
        </w:numPr>
        <w:jc w:val="both"/>
        <w:rPr>
          <w:rFonts w:ascii="Arial" w:hAnsi="Arial"/>
          <w:sz w:val="24"/>
        </w:rPr>
      </w:pPr>
      <w:r>
        <w:rPr>
          <w:rFonts w:ascii="Arial" w:hAnsi="Arial"/>
          <w:sz w:val="24"/>
        </w:rPr>
        <w:t>Each employee, or his/her designated representative with the employee's written consent, may have access to relevant records of the employee's past or present exposure to toxic substances or harmful physical agents, exposure records of other employees with past or present job duties or working conditions related to or similar to those of the employee, records containing exposure information concerning the employee's workplace or working conditions, and exposure records pertaining to work places or working conditions to which the employee is being assigned or transferred.</w:t>
      </w:r>
    </w:p>
    <w:p w:rsidR="00D4012B" w:rsidRDefault="00D4012B">
      <w:pPr>
        <w:jc w:val="both"/>
        <w:rPr>
          <w:rFonts w:ascii="Arial" w:hAnsi="Arial"/>
          <w:sz w:val="24"/>
        </w:rPr>
      </w:pPr>
    </w:p>
    <w:p w:rsidR="00D4012B" w:rsidRDefault="00D4012B">
      <w:pPr>
        <w:numPr>
          <w:ilvl w:val="0"/>
          <w:numId w:val="7"/>
        </w:numPr>
        <w:jc w:val="both"/>
        <w:rPr>
          <w:rFonts w:ascii="Arial" w:hAnsi="Arial"/>
          <w:b/>
          <w:sz w:val="24"/>
        </w:rPr>
      </w:pPr>
      <w:r>
        <w:rPr>
          <w:rFonts w:ascii="Arial" w:hAnsi="Arial"/>
          <w:b/>
          <w:sz w:val="24"/>
        </w:rPr>
        <w:t>OSHA STANDARD 29 CFR 1910.20</w:t>
      </w:r>
    </w:p>
    <w:p w:rsidR="00D4012B" w:rsidRDefault="00D4012B">
      <w:pPr>
        <w:ind w:left="360"/>
        <w:jc w:val="both"/>
        <w:rPr>
          <w:rFonts w:ascii="Arial" w:hAnsi="Arial"/>
          <w:sz w:val="24"/>
        </w:rPr>
      </w:pPr>
    </w:p>
    <w:p w:rsidR="00D4012B" w:rsidRDefault="00D4012B">
      <w:pPr>
        <w:rPr>
          <w:rFonts w:ascii="Arial" w:hAnsi="Arial"/>
          <w:sz w:val="24"/>
        </w:rPr>
      </w:pPr>
      <w:r>
        <w:rPr>
          <w:rFonts w:ascii="Arial" w:hAnsi="Arial"/>
          <w:sz w:val="24"/>
        </w:rPr>
        <w:t xml:space="preserve">A copy of OSHA standard titled, "Access to Employee Exposure and Medical Records" is available from </w:t>
      </w:r>
      <w:proofErr w:type="gramStart"/>
      <w:r>
        <w:rPr>
          <w:rFonts w:ascii="Arial" w:hAnsi="Arial"/>
          <w:sz w:val="24"/>
        </w:rPr>
        <w:t>your</w:t>
      </w:r>
      <w:proofErr w:type="gramEnd"/>
      <w:r>
        <w:rPr>
          <w:rFonts w:ascii="Arial" w:hAnsi="Arial"/>
          <w:sz w:val="24"/>
        </w:rPr>
        <w:t xml:space="preserve"> designated the EHS Coordinator.</w:t>
      </w:r>
    </w:p>
    <w:p w:rsidR="00D4012B" w:rsidRDefault="00D4012B">
      <w:pPr>
        <w:tabs>
          <w:tab w:val="left" w:pos="-720"/>
        </w:tabs>
        <w:suppressAutoHyphens/>
        <w:rPr>
          <w:rFonts w:ascii="Arial" w:hAnsi="Arial"/>
          <w:b/>
          <w:sz w:val="24"/>
        </w:rPr>
      </w:pPr>
      <w:r>
        <w:rPr>
          <w:rFonts w:ascii="Arial" w:hAnsi="Arial"/>
          <w:sz w:val="24"/>
        </w:rPr>
        <w:br w:type="page"/>
      </w:r>
    </w:p>
    <w:p w:rsidR="00D4012B" w:rsidRDefault="00D4012B">
      <w:pPr>
        <w:tabs>
          <w:tab w:val="left" w:pos="-720"/>
        </w:tabs>
        <w:suppressAutoHyphens/>
        <w:rPr>
          <w:rFonts w:ascii="Arial" w:hAnsi="Arial"/>
          <w:b/>
          <w:sz w:val="24"/>
        </w:rPr>
      </w:pPr>
    </w:p>
    <w:p w:rsidR="00D4012B" w:rsidRDefault="00D4012B">
      <w:pPr>
        <w:tabs>
          <w:tab w:val="center" w:pos="4680"/>
        </w:tabs>
        <w:suppressAutoHyphens/>
        <w:rPr>
          <w:rFonts w:ascii="Arial" w:hAnsi="Arial"/>
          <w:b/>
          <w:sz w:val="24"/>
        </w:rPr>
      </w:pPr>
      <w:r>
        <w:rPr>
          <w:rFonts w:ascii="Arial" w:hAnsi="Arial"/>
          <w:b/>
          <w:sz w:val="24"/>
        </w:rPr>
        <w:tab/>
        <w:t>ATTACHMENT 4</w:t>
      </w: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b/>
          <w:sz w:val="24"/>
        </w:rPr>
      </w:pPr>
    </w:p>
    <w:p w:rsidR="00D4012B" w:rsidRDefault="00D4012B">
      <w:pPr>
        <w:tabs>
          <w:tab w:val="center" w:pos="4680"/>
        </w:tabs>
        <w:suppressAutoHyphens/>
        <w:rPr>
          <w:rFonts w:ascii="Arial" w:hAnsi="Arial"/>
          <w:sz w:val="24"/>
        </w:rPr>
      </w:pPr>
      <w:r>
        <w:rPr>
          <w:rFonts w:ascii="Arial" w:hAnsi="Arial"/>
          <w:b/>
          <w:sz w:val="24"/>
        </w:rPr>
        <w:tab/>
        <w:t>OSHA INSPECTION TIPS</w:t>
      </w:r>
    </w:p>
    <w:p w:rsidR="00D4012B" w:rsidRDefault="00D4012B">
      <w:pPr>
        <w:tabs>
          <w:tab w:val="left" w:pos="-720"/>
        </w:tabs>
        <w:suppressAutoHyphens/>
        <w:rPr>
          <w:rFonts w:ascii="Arial" w:hAnsi="Arial"/>
          <w:sz w:val="24"/>
        </w:rPr>
      </w:pPr>
      <w:r>
        <w:rPr>
          <w:rFonts w:ascii="Arial" w:hAnsi="Arial"/>
          <w:sz w:val="24"/>
        </w:rPr>
        <w:br w:type="page"/>
      </w:r>
    </w:p>
    <w:tbl>
      <w:tblPr>
        <w:tblW w:w="0" w:type="auto"/>
        <w:tblInd w:w="120" w:type="dxa"/>
        <w:tblLayout w:type="fixed"/>
        <w:tblCellMar>
          <w:left w:w="120" w:type="dxa"/>
          <w:right w:w="120" w:type="dxa"/>
        </w:tblCellMar>
        <w:tblLook w:val="0000" w:firstRow="0" w:lastRow="0" w:firstColumn="0" w:lastColumn="0" w:noHBand="0" w:noVBand="0"/>
      </w:tblPr>
      <w:tblGrid>
        <w:gridCol w:w="9360"/>
      </w:tblGrid>
      <w:tr w:rsidR="00D4012B">
        <w:tc>
          <w:tcPr>
            <w:tcW w:w="9360" w:type="dxa"/>
            <w:tcBorders>
              <w:top w:val="single" w:sz="18" w:space="0" w:color="auto"/>
              <w:left w:val="single" w:sz="18" w:space="0" w:color="auto"/>
              <w:bottom w:val="single" w:sz="18" w:space="0" w:color="auto"/>
              <w:right w:val="single" w:sz="18" w:space="0" w:color="auto"/>
            </w:tcBorders>
          </w:tcPr>
          <w:p w:rsidR="00D4012B" w:rsidRDefault="00D4012B">
            <w:pPr>
              <w:tabs>
                <w:tab w:val="left" w:pos="-720"/>
              </w:tabs>
              <w:suppressAutoHyphens/>
              <w:spacing w:before="90"/>
              <w:rPr>
                <w:rFonts w:ascii="Arial" w:hAnsi="Arial"/>
                <w:b/>
                <w:sz w:val="24"/>
              </w:rPr>
            </w:pPr>
            <w:r>
              <w:rPr>
                <w:rFonts w:ascii="Arial" w:hAnsi="Arial"/>
                <w:sz w:val="24"/>
              </w:rPr>
              <w:fldChar w:fldCharType="begin"/>
            </w:r>
            <w:r>
              <w:rPr>
                <w:rFonts w:ascii="Arial" w:hAnsi="Arial"/>
                <w:sz w:val="24"/>
              </w:rPr>
              <w:instrText xml:space="preserve">PRIVATE </w:instrText>
            </w:r>
            <w:r>
              <w:rPr>
                <w:rFonts w:ascii="Arial" w:hAnsi="Arial"/>
                <w:sz w:val="24"/>
              </w:rPr>
              <w:fldChar w:fldCharType="end"/>
            </w:r>
          </w:p>
          <w:p w:rsidR="00EA0216" w:rsidRDefault="00D4012B" w:rsidP="00653C6B">
            <w:pPr>
              <w:tabs>
                <w:tab w:val="center" w:pos="4560"/>
              </w:tabs>
              <w:suppressAutoHyphens/>
              <w:jc w:val="center"/>
              <w:rPr>
                <w:rFonts w:ascii="Arial" w:hAnsi="Arial"/>
                <w:b/>
                <w:sz w:val="24"/>
              </w:rPr>
            </w:pPr>
            <w:r>
              <w:rPr>
                <w:rFonts w:ascii="Arial" w:hAnsi="Arial"/>
                <w:b/>
                <w:sz w:val="24"/>
              </w:rPr>
              <w:t>OSHA INSPECTION TIPS</w:t>
            </w:r>
            <w:r w:rsidR="00EA0216">
              <w:rPr>
                <w:rFonts w:ascii="Arial" w:hAnsi="Arial"/>
                <w:b/>
                <w:sz w:val="24"/>
              </w:rPr>
              <w:br/>
              <w:t>(CONFIDENTIAL)</w:t>
            </w:r>
          </w:p>
          <w:p w:rsidR="00D4012B" w:rsidRDefault="00D4012B">
            <w:pPr>
              <w:tabs>
                <w:tab w:val="left" w:pos="-720"/>
              </w:tabs>
              <w:suppressAutoHyphens/>
              <w:rPr>
                <w:rFonts w:ascii="Arial" w:hAnsi="Arial"/>
                <w:b/>
                <w:sz w:val="24"/>
              </w:rPr>
            </w:pPr>
          </w:p>
          <w:p w:rsidR="00D4012B" w:rsidRDefault="00D4012B">
            <w:pPr>
              <w:tabs>
                <w:tab w:val="left" w:pos="-720"/>
                <w:tab w:val="left" w:pos="0"/>
                <w:tab w:val="left" w:pos="720"/>
              </w:tabs>
              <w:suppressAutoHyphens/>
              <w:ind w:left="720" w:hanging="720"/>
              <w:rPr>
                <w:rFonts w:ascii="Arial" w:hAnsi="Arial"/>
                <w:sz w:val="24"/>
              </w:rPr>
            </w:pPr>
            <w:r>
              <w:rPr>
                <w:rFonts w:ascii="Arial" w:hAnsi="Arial"/>
                <w:sz w:val="24"/>
              </w:rPr>
              <w:sym w:font="Wingdings" w:char="F06E"/>
            </w:r>
            <w:r>
              <w:rPr>
                <w:rFonts w:ascii="Arial" w:hAnsi="Arial"/>
                <w:sz w:val="24"/>
              </w:rPr>
              <w:tab/>
              <w:t>Identify the Compliance Officer/</w:t>
            </w:r>
            <w:r w:rsidR="00295166">
              <w:rPr>
                <w:rFonts w:ascii="Arial" w:hAnsi="Arial"/>
                <w:sz w:val="24"/>
              </w:rPr>
              <w:t>Compliance Officer</w:t>
            </w:r>
            <w:r>
              <w:rPr>
                <w:rFonts w:ascii="Arial" w:hAnsi="Arial"/>
                <w:sz w:val="24"/>
              </w:rPr>
              <w:t xml:space="preserve">.  Ask to see credentials.  Request a business card.  Write down the relevant information, including the </w:t>
            </w:r>
            <w:r w:rsidR="00295166">
              <w:rPr>
                <w:rFonts w:ascii="Arial" w:hAnsi="Arial"/>
                <w:sz w:val="24"/>
              </w:rPr>
              <w:t>Compliance Officer</w:t>
            </w:r>
            <w:r>
              <w:rPr>
                <w:rFonts w:ascii="Arial" w:hAnsi="Arial"/>
                <w:sz w:val="24"/>
              </w:rPr>
              <w:t xml:space="preserve">'s name, agency affiliation, address, telephone number and the reason why the inspection is being conducted.  Determine the scope of the inspection.  Find out what areas are of interest or concern and the reason for the inspection.  Determine what triggered the inspection.  If a complaint initiated the inspection, obtain a copy of the </w:t>
            </w:r>
            <w:r w:rsidR="001A6C16">
              <w:rPr>
                <w:rFonts w:ascii="Arial" w:hAnsi="Arial"/>
                <w:sz w:val="24"/>
              </w:rPr>
              <w:t xml:space="preserve">complaint </w:t>
            </w:r>
            <w:r>
              <w:rPr>
                <w:rFonts w:ascii="Arial" w:hAnsi="Arial"/>
                <w:sz w:val="24"/>
              </w:rPr>
              <w:t xml:space="preserve">form from the </w:t>
            </w:r>
            <w:proofErr w:type="gramStart"/>
            <w:r w:rsidR="00295166">
              <w:rPr>
                <w:rFonts w:ascii="Arial" w:hAnsi="Arial"/>
                <w:sz w:val="24"/>
              </w:rPr>
              <w:t>Compliance  Officer</w:t>
            </w:r>
            <w:proofErr w:type="gramEnd"/>
            <w:r>
              <w:rPr>
                <w:rFonts w:ascii="Arial" w:hAnsi="Arial"/>
                <w:sz w:val="24"/>
              </w:rPr>
              <w:t>.</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 xml:space="preserve">Notify the lead line manager at your facility.  The line manager will notify </w:t>
            </w:r>
            <w:proofErr w:type="gramStart"/>
            <w:r>
              <w:rPr>
                <w:rFonts w:ascii="Arial" w:hAnsi="Arial"/>
                <w:sz w:val="24"/>
              </w:rPr>
              <w:t>the  EHS</w:t>
            </w:r>
            <w:proofErr w:type="gramEnd"/>
            <w:r>
              <w:rPr>
                <w:rFonts w:ascii="Arial" w:hAnsi="Arial"/>
                <w:sz w:val="24"/>
              </w:rPr>
              <w:t xml:space="preserve"> Director and the next level manager or executive </w:t>
            </w:r>
            <w:r>
              <w:rPr>
                <w:rFonts w:ascii="Arial" w:hAnsi="Arial"/>
                <w:b/>
                <w:sz w:val="24"/>
              </w:rPr>
              <w:t>immediately</w:t>
            </w:r>
            <w:r>
              <w:rPr>
                <w:rFonts w:ascii="Arial" w:hAnsi="Arial"/>
                <w:sz w:val="24"/>
              </w:rPr>
              <w:t>.</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Take notes on:</w:t>
            </w:r>
          </w:p>
          <w:p w:rsidR="00D4012B" w:rsidRDefault="00D4012B">
            <w:pPr>
              <w:tabs>
                <w:tab w:val="left" w:pos="-720"/>
              </w:tabs>
              <w:suppressAutoHyphens/>
              <w:rPr>
                <w:rFonts w:ascii="Arial" w:hAnsi="Arial"/>
                <w:sz w:val="24"/>
              </w:rPr>
            </w:pP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A.</w:t>
            </w:r>
            <w:r>
              <w:rPr>
                <w:rFonts w:ascii="Arial" w:hAnsi="Arial"/>
                <w:sz w:val="24"/>
              </w:rPr>
              <w:tab/>
              <w:t>What is said</w:t>
            </w: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B.</w:t>
            </w:r>
            <w:r>
              <w:rPr>
                <w:rFonts w:ascii="Arial" w:hAnsi="Arial"/>
                <w:sz w:val="24"/>
              </w:rPr>
              <w:tab/>
              <w:t>What is seen</w:t>
            </w: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C.</w:t>
            </w:r>
            <w:r>
              <w:rPr>
                <w:rFonts w:ascii="Arial" w:hAnsi="Arial"/>
                <w:sz w:val="24"/>
              </w:rPr>
              <w:tab/>
              <w:t>Who spoke to whom</w:t>
            </w: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D.</w:t>
            </w:r>
            <w:r>
              <w:rPr>
                <w:rFonts w:ascii="Arial" w:hAnsi="Arial"/>
                <w:sz w:val="24"/>
              </w:rPr>
              <w:tab/>
              <w:t>Any sample of copies taken</w:t>
            </w: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E.</w:t>
            </w:r>
            <w:r>
              <w:rPr>
                <w:rFonts w:ascii="Arial" w:hAnsi="Arial"/>
                <w:sz w:val="24"/>
              </w:rPr>
              <w:tab/>
              <w:t xml:space="preserve">Any corrective actions done in the </w:t>
            </w:r>
            <w:r w:rsidR="00295166">
              <w:rPr>
                <w:rFonts w:ascii="Arial" w:hAnsi="Arial"/>
                <w:sz w:val="24"/>
              </w:rPr>
              <w:t>Compliance Officer</w:t>
            </w:r>
            <w:r>
              <w:rPr>
                <w:rFonts w:ascii="Arial" w:hAnsi="Arial"/>
                <w:sz w:val="24"/>
              </w:rPr>
              <w:t>'s presence</w:t>
            </w: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F.</w:t>
            </w:r>
            <w:r>
              <w:rPr>
                <w:rFonts w:ascii="Arial" w:hAnsi="Arial"/>
                <w:sz w:val="24"/>
              </w:rPr>
              <w:tab/>
              <w:t>Any activity, including where, when, who, and what</w:t>
            </w:r>
          </w:p>
          <w:p w:rsidR="00D4012B" w:rsidRDefault="00D4012B">
            <w:pPr>
              <w:tabs>
                <w:tab w:val="left" w:pos="-720"/>
                <w:tab w:val="left" w:pos="0"/>
                <w:tab w:val="left" w:pos="720"/>
              </w:tabs>
              <w:suppressAutoHyphens/>
              <w:ind w:left="1440" w:hanging="1440"/>
              <w:rPr>
                <w:rFonts w:ascii="Arial" w:hAnsi="Arial"/>
                <w:sz w:val="24"/>
              </w:rPr>
            </w:pPr>
            <w:r>
              <w:rPr>
                <w:rFonts w:ascii="Arial" w:hAnsi="Arial"/>
                <w:sz w:val="24"/>
              </w:rPr>
              <w:tab/>
              <w:t>G.</w:t>
            </w:r>
            <w:r>
              <w:rPr>
                <w:rFonts w:ascii="Arial" w:hAnsi="Arial"/>
                <w:sz w:val="24"/>
              </w:rPr>
              <w:tab/>
              <w:t>Any other occurrence, even if minor</w:t>
            </w:r>
          </w:p>
          <w:p w:rsidR="00D4012B" w:rsidRDefault="00D4012B">
            <w:pPr>
              <w:tabs>
                <w:tab w:val="left" w:pos="-720"/>
              </w:tabs>
              <w:suppressAutoHyphens/>
              <w:rPr>
                <w:rFonts w:ascii="Arial" w:hAnsi="Arial"/>
                <w:sz w:val="24"/>
              </w:rPr>
            </w:pPr>
          </w:p>
          <w:p w:rsidR="00EA0216" w:rsidRDefault="00EA0216" w:rsidP="00D94156">
            <w:pPr>
              <w:tabs>
                <w:tab w:val="left" w:pos="-720"/>
              </w:tabs>
              <w:suppressAutoHyphens/>
              <w:jc w:val="center"/>
              <w:rPr>
                <w:rFonts w:ascii="Arial" w:hAnsi="Arial"/>
                <w:sz w:val="24"/>
              </w:rPr>
            </w:pPr>
            <w:r w:rsidRPr="00D94156">
              <w:rPr>
                <w:rFonts w:ascii="Arial" w:hAnsi="Arial"/>
                <w:sz w:val="22"/>
              </w:rPr>
              <w:t xml:space="preserve">(These notes are for the </w:t>
            </w:r>
            <w:r w:rsidR="00295166" w:rsidRPr="00D94156">
              <w:rPr>
                <w:rFonts w:ascii="Arial" w:hAnsi="Arial"/>
                <w:sz w:val="22"/>
              </w:rPr>
              <w:t>Law Department,</w:t>
            </w:r>
            <w:r w:rsidRPr="00D94156">
              <w:rPr>
                <w:rFonts w:ascii="Arial" w:hAnsi="Arial"/>
                <w:sz w:val="22"/>
              </w:rPr>
              <w:t xml:space="preserve"> are confidential</w:t>
            </w:r>
            <w:r w:rsidR="00295166" w:rsidRPr="00D94156">
              <w:rPr>
                <w:rFonts w:ascii="Arial" w:hAnsi="Arial"/>
                <w:sz w:val="22"/>
              </w:rPr>
              <w:t xml:space="preserve"> and should be labeled as such</w:t>
            </w:r>
            <w:r w:rsidRPr="00D94156">
              <w:rPr>
                <w:rFonts w:ascii="Arial" w:hAnsi="Arial"/>
                <w:sz w:val="22"/>
              </w:rPr>
              <w:t>).</w:t>
            </w:r>
          </w:p>
          <w:p w:rsidR="00EA0216" w:rsidRDefault="00EA0216">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 xml:space="preserve">When in doubt on any question, </w:t>
            </w:r>
            <w:r>
              <w:rPr>
                <w:rFonts w:ascii="Arial" w:hAnsi="Arial"/>
                <w:b/>
                <w:sz w:val="24"/>
              </w:rPr>
              <w:t>do not bluff an answer</w:t>
            </w:r>
            <w:r>
              <w:rPr>
                <w:rFonts w:ascii="Arial" w:hAnsi="Arial"/>
                <w:sz w:val="24"/>
              </w:rPr>
              <w:t>.  Never lie or fabricate an answer.</w:t>
            </w:r>
            <w:r w:rsidR="00EA0216">
              <w:rPr>
                <w:rFonts w:ascii="Arial" w:hAnsi="Arial"/>
                <w:sz w:val="24"/>
              </w:rPr>
              <w:t xml:space="preserve">  Say “I do not know, but I can check into that.”  </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 xml:space="preserve">If the </w:t>
            </w:r>
            <w:r w:rsidR="00295166">
              <w:rPr>
                <w:rFonts w:ascii="Arial" w:hAnsi="Arial"/>
                <w:sz w:val="24"/>
              </w:rPr>
              <w:t>Compliance Officer</w:t>
            </w:r>
            <w:r>
              <w:rPr>
                <w:rFonts w:ascii="Arial" w:hAnsi="Arial"/>
                <w:sz w:val="24"/>
              </w:rPr>
              <w:t xml:space="preserve"> takes pictures, make note of what is photographed, where in the facility the photo is taken and any comments offered for each snapshot.  </w:t>
            </w:r>
            <w:r w:rsidR="00295166">
              <w:rPr>
                <w:rFonts w:ascii="Arial" w:hAnsi="Arial"/>
                <w:sz w:val="24"/>
              </w:rPr>
              <w:t>If at all possible</w:t>
            </w:r>
            <w:r>
              <w:rPr>
                <w:rFonts w:ascii="Arial" w:hAnsi="Arial"/>
                <w:sz w:val="24"/>
              </w:rPr>
              <w:t xml:space="preserve"> take duplicate photos</w:t>
            </w:r>
            <w:r w:rsidR="008664F1">
              <w:rPr>
                <w:rFonts w:ascii="Arial" w:hAnsi="Arial"/>
                <w:sz w:val="24"/>
              </w:rPr>
              <w:t>.  If OSHA’s photo does not fairly reflect the condition take additional photos to provide perspective.</w:t>
            </w:r>
            <w:r w:rsidR="0047698D">
              <w:rPr>
                <w:rFonts w:ascii="Arial" w:hAnsi="Arial"/>
                <w:sz w:val="24"/>
              </w:rPr>
              <w:t xml:space="preserve">  If a photo would disclose confidential or proprietary information alert the investigator so they can take special precautions to protect Company information.</w:t>
            </w:r>
          </w:p>
          <w:p w:rsidR="0047698D" w:rsidRDefault="0047698D">
            <w:pPr>
              <w:tabs>
                <w:tab w:val="left" w:pos="-720"/>
                <w:tab w:val="left" w:pos="0"/>
              </w:tabs>
              <w:suppressAutoHyphens/>
              <w:ind w:left="720" w:hanging="720"/>
              <w:rPr>
                <w:rFonts w:ascii="Arial" w:hAnsi="Arial"/>
                <w:sz w:val="24"/>
              </w:rPr>
            </w:pPr>
          </w:p>
          <w:p w:rsidR="0047698D" w:rsidRPr="0047698D" w:rsidRDefault="0047698D">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 xml:space="preserve">Video recordings are treated the same as photographs.  If OSHA takes a video, management should take a parallel video.  CAUTION: OSHA’S VIDEO EQUIPMENT TYPICALLY INCLUDES </w:t>
            </w:r>
            <w:r w:rsidRPr="00653C6B">
              <w:rPr>
                <w:rFonts w:ascii="Arial" w:hAnsi="Arial"/>
                <w:sz w:val="24"/>
                <w:u w:val="single"/>
              </w:rPr>
              <w:t>AUDIO</w:t>
            </w:r>
            <w:r>
              <w:rPr>
                <w:rFonts w:ascii="Arial" w:hAnsi="Arial"/>
                <w:sz w:val="24"/>
                <w:u w:val="single"/>
              </w:rPr>
              <w:t xml:space="preserve"> RECORDING.</w:t>
            </w:r>
            <w:r>
              <w:rPr>
                <w:rFonts w:ascii="Arial" w:hAnsi="Arial"/>
                <w:sz w:val="24"/>
              </w:rPr>
              <w:t xml:space="preserve">  NO ONE, INCLUDING EMPLOYEES, SHOULD BE ALLOWED TO BE RECORDED WHEN SPEAKING WHILE THE VIDEO IS BEING TAKEN.  REQUIRE THE </w:t>
            </w:r>
            <w:r w:rsidR="00295166">
              <w:rPr>
                <w:rFonts w:ascii="Arial" w:hAnsi="Arial"/>
                <w:sz w:val="24"/>
              </w:rPr>
              <w:t>COMPLIANCE OFFICER</w:t>
            </w:r>
            <w:r>
              <w:rPr>
                <w:rFonts w:ascii="Arial" w:hAnsi="Arial"/>
                <w:sz w:val="24"/>
              </w:rPr>
              <w:t xml:space="preserve"> TO INFORM YOU BEFORE THEY START A VIDEO RECORDING AND DO NOT ALLOW QUESTIONING OR COMMENTS TO BE MADE THAT MIGHT BE RECORDED WHILE THE VIDEO IS BEING TAKEN.</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 xml:space="preserve">If asked to do so, </w:t>
            </w:r>
            <w:r w:rsidR="008664F1">
              <w:rPr>
                <w:rFonts w:ascii="Arial" w:hAnsi="Arial"/>
                <w:sz w:val="24"/>
              </w:rPr>
              <w:t>provide specific safety programs - but do not provide the “Company’s safety program” or “plan”</w:t>
            </w:r>
            <w:r>
              <w:rPr>
                <w:rFonts w:ascii="Arial" w:hAnsi="Arial"/>
                <w:sz w:val="24"/>
              </w:rPr>
              <w:t>.  This may include your hazard</w:t>
            </w:r>
            <w:r w:rsidR="00051067">
              <w:rPr>
                <w:rFonts w:ascii="Arial" w:hAnsi="Arial"/>
                <w:sz w:val="24"/>
              </w:rPr>
              <w:t xml:space="preserve"> communication </w:t>
            </w:r>
            <w:r w:rsidR="0047698D">
              <w:rPr>
                <w:rFonts w:ascii="Arial" w:hAnsi="Arial"/>
                <w:sz w:val="24"/>
              </w:rPr>
              <w:t xml:space="preserve">program </w:t>
            </w:r>
            <w:r w:rsidR="00051067">
              <w:rPr>
                <w:rFonts w:ascii="Arial" w:hAnsi="Arial"/>
                <w:sz w:val="24"/>
              </w:rPr>
              <w:t xml:space="preserve">(such as </w:t>
            </w:r>
            <w:r>
              <w:rPr>
                <w:rFonts w:ascii="Arial" w:hAnsi="Arial"/>
                <w:sz w:val="24"/>
              </w:rPr>
              <w:t xml:space="preserve">SDS’), employee training, the evacuation plan for the building, or your written program for lockout/tagout (LO/TO).  If asked to do this by the </w:t>
            </w:r>
            <w:r w:rsidR="00295166">
              <w:rPr>
                <w:rFonts w:ascii="Arial" w:hAnsi="Arial"/>
                <w:sz w:val="24"/>
              </w:rPr>
              <w:t>Compliance Officer</w:t>
            </w:r>
            <w:r>
              <w:rPr>
                <w:rFonts w:ascii="Arial" w:hAnsi="Arial"/>
                <w:sz w:val="24"/>
              </w:rPr>
              <w:t>, the review of such documents should be done with the designated person responsible for administration of such programs (i</w:t>
            </w:r>
            <w:r w:rsidR="00051067">
              <w:rPr>
                <w:rFonts w:ascii="Arial" w:hAnsi="Arial"/>
                <w:sz w:val="24"/>
              </w:rPr>
              <w:t xml:space="preserve">e. the EHS Coordinator for the </w:t>
            </w:r>
            <w:r>
              <w:rPr>
                <w:rFonts w:ascii="Arial" w:hAnsi="Arial"/>
                <w:sz w:val="24"/>
              </w:rPr>
              <w:t>SDS inventory or the Maintenance Lead for LO/TO).</w:t>
            </w:r>
          </w:p>
          <w:p w:rsidR="00D4012B" w:rsidRDefault="00D4012B">
            <w:pPr>
              <w:tabs>
                <w:tab w:val="left" w:pos="-720"/>
              </w:tabs>
              <w:suppressAutoHyphens/>
              <w:rPr>
                <w:rFonts w:ascii="Arial" w:hAnsi="Arial"/>
                <w:sz w:val="24"/>
              </w:rPr>
            </w:pPr>
          </w:p>
          <w:p w:rsidR="00D4012B" w:rsidRDefault="00D4012B">
            <w:pPr>
              <w:tabs>
                <w:tab w:val="left" w:pos="-720"/>
                <w:tab w:val="left" w:pos="0"/>
              </w:tabs>
              <w:suppressAutoHyphens/>
              <w:ind w:left="720" w:hanging="720"/>
              <w:rPr>
                <w:rFonts w:ascii="Arial" w:hAnsi="Arial"/>
                <w:sz w:val="24"/>
              </w:rPr>
            </w:pPr>
            <w:r>
              <w:rPr>
                <w:rFonts w:ascii="Arial" w:hAnsi="Arial"/>
                <w:sz w:val="24"/>
              </w:rPr>
              <w:sym w:font="Wingdings" w:char="F06E"/>
            </w:r>
            <w:r w:rsidR="00051067">
              <w:rPr>
                <w:rFonts w:ascii="Arial" w:hAnsi="Arial"/>
                <w:sz w:val="24"/>
              </w:rPr>
              <w:tab/>
              <w:t>Have your OSHA 3</w:t>
            </w:r>
            <w:r>
              <w:rPr>
                <w:rFonts w:ascii="Arial" w:hAnsi="Arial"/>
                <w:sz w:val="24"/>
              </w:rPr>
              <w:t>00 logs and training files ready for inspection at all times.  Make sure the OSHA poster is visible as well as any required state posters.</w:t>
            </w:r>
          </w:p>
          <w:p w:rsidR="00295166" w:rsidRDefault="00295166">
            <w:pPr>
              <w:tabs>
                <w:tab w:val="left" w:pos="-720"/>
                <w:tab w:val="left" w:pos="0"/>
              </w:tabs>
              <w:suppressAutoHyphens/>
              <w:ind w:left="720" w:hanging="720"/>
              <w:rPr>
                <w:rFonts w:ascii="Arial" w:hAnsi="Arial"/>
                <w:sz w:val="24"/>
              </w:rPr>
            </w:pPr>
          </w:p>
          <w:p w:rsidR="008664F1" w:rsidRPr="008664F1" w:rsidRDefault="008664F1">
            <w:pPr>
              <w:tabs>
                <w:tab w:val="left" w:pos="-720"/>
                <w:tab w:val="left" w:pos="0"/>
              </w:tabs>
              <w:suppressAutoHyphens/>
              <w:ind w:left="720" w:hanging="720"/>
              <w:rPr>
                <w:rFonts w:ascii="Arial" w:hAnsi="Arial"/>
                <w:sz w:val="24"/>
              </w:rPr>
            </w:pPr>
            <w:r>
              <w:rPr>
                <w:rFonts w:ascii="Arial" w:hAnsi="Arial"/>
                <w:sz w:val="24"/>
              </w:rPr>
              <w:sym w:font="Wingdings" w:char="F06E"/>
            </w:r>
            <w:r>
              <w:rPr>
                <w:rFonts w:ascii="Arial" w:hAnsi="Arial"/>
                <w:sz w:val="24"/>
              </w:rPr>
              <w:tab/>
              <w:t>For any employee privately interviewed by OSHA, conduct a debriefing interview with that employee confidentially as soon as practical (same day is highly preferred).  Reassure the employee that they are not in trouble, that the Company is glad they cooperated with OSHA and explain that</w:t>
            </w:r>
            <w:r w:rsidR="00780E04">
              <w:rPr>
                <w:rFonts w:ascii="Arial" w:hAnsi="Arial"/>
                <w:sz w:val="24"/>
              </w:rPr>
              <w:t xml:space="preserve"> the Company</w:t>
            </w:r>
            <w:r>
              <w:rPr>
                <w:rFonts w:ascii="Arial" w:hAnsi="Arial"/>
                <w:sz w:val="24"/>
              </w:rPr>
              <w:t xml:space="preserve"> is doing its </w:t>
            </w:r>
            <w:r>
              <w:rPr>
                <w:rFonts w:ascii="Arial" w:hAnsi="Arial"/>
                <w:sz w:val="24"/>
                <w:u w:val="single"/>
              </w:rPr>
              <w:t>own</w:t>
            </w:r>
            <w:r>
              <w:rPr>
                <w:rFonts w:ascii="Arial" w:hAnsi="Arial"/>
                <w:sz w:val="24"/>
              </w:rPr>
              <w:t xml:space="preserve"> investigation.  Ask open ended questions to</w:t>
            </w:r>
            <w:r w:rsidR="0047698D">
              <w:rPr>
                <w:rFonts w:ascii="Arial" w:hAnsi="Arial"/>
                <w:sz w:val="24"/>
              </w:rPr>
              <w:t xml:space="preserve"> see what</w:t>
            </w:r>
            <w:r>
              <w:rPr>
                <w:rFonts w:ascii="Arial" w:hAnsi="Arial"/>
                <w:sz w:val="24"/>
              </w:rPr>
              <w:t xml:space="preserve"> OSHA may have discover</w:t>
            </w:r>
            <w:r w:rsidR="0047698D">
              <w:rPr>
                <w:rFonts w:ascii="Arial" w:hAnsi="Arial"/>
                <w:sz w:val="24"/>
              </w:rPr>
              <w:t>ed</w:t>
            </w:r>
            <w:r>
              <w:rPr>
                <w:rFonts w:ascii="Arial" w:hAnsi="Arial"/>
                <w:sz w:val="24"/>
              </w:rPr>
              <w:t xml:space="preserve"> </w:t>
            </w:r>
            <w:r w:rsidR="0047698D">
              <w:rPr>
                <w:rFonts w:ascii="Arial" w:hAnsi="Arial"/>
                <w:sz w:val="24"/>
              </w:rPr>
              <w:t xml:space="preserve">and find out </w:t>
            </w:r>
            <w:r>
              <w:rPr>
                <w:rFonts w:ascii="Arial" w:hAnsi="Arial"/>
                <w:sz w:val="24"/>
              </w:rPr>
              <w:t xml:space="preserve">if the employee has safety concerns.  Remind the employee to bring safety issues to </w:t>
            </w:r>
            <w:r w:rsidR="00EC7281">
              <w:rPr>
                <w:rFonts w:ascii="Arial" w:hAnsi="Arial"/>
                <w:sz w:val="24"/>
              </w:rPr>
              <w:t>the attention</w:t>
            </w:r>
            <w:r>
              <w:rPr>
                <w:rFonts w:ascii="Arial" w:hAnsi="Arial"/>
                <w:sz w:val="24"/>
              </w:rPr>
              <w:t xml:space="preserve"> of management</w:t>
            </w:r>
            <w:r w:rsidR="0047698D">
              <w:rPr>
                <w:rFonts w:ascii="Arial" w:hAnsi="Arial"/>
                <w:sz w:val="24"/>
              </w:rPr>
              <w:t xml:space="preserve"> so they can be addressed</w:t>
            </w:r>
            <w:r>
              <w:rPr>
                <w:rFonts w:ascii="Arial" w:hAnsi="Arial"/>
                <w:sz w:val="24"/>
              </w:rPr>
              <w:t>.</w:t>
            </w:r>
            <w:r w:rsidR="00295166">
              <w:rPr>
                <w:rFonts w:ascii="Arial" w:hAnsi="Arial"/>
                <w:sz w:val="24"/>
              </w:rPr>
              <w:t xml:space="preserve"> </w:t>
            </w:r>
          </w:p>
          <w:p w:rsidR="00D4012B" w:rsidRDefault="00D4012B">
            <w:pPr>
              <w:tabs>
                <w:tab w:val="left" w:pos="-720"/>
              </w:tabs>
              <w:suppressAutoHyphens/>
              <w:spacing w:after="54"/>
              <w:rPr>
                <w:rFonts w:ascii="Arial" w:hAnsi="Arial"/>
                <w:sz w:val="24"/>
              </w:rPr>
            </w:pPr>
          </w:p>
        </w:tc>
      </w:tr>
      <w:tr w:rsidR="00D4012B">
        <w:tc>
          <w:tcPr>
            <w:tcW w:w="9360" w:type="dxa"/>
            <w:tcBorders>
              <w:top w:val="single" w:sz="18" w:space="0" w:color="auto"/>
              <w:left w:val="single" w:sz="18" w:space="0" w:color="auto"/>
              <w:bottom w:val="single" w:sz="18" w:space="0" w:color="auto"/>
              <w:right w:val="single" w:sz="18" w:space="0" w:color="auto"/>
            </w:tcBorders>
          </w:tcPr>
          <w:p w:rsidR="00D4012B" w:rsidRDefault="00D4012B">
            <w:pPr>
              <w:pStyle w:val="Heading5"/>
              <w:tabs>
                <w:tab w:val="left" w:pos="-720"/>
              </w:tabs>
              <w:suppressAutoHyphens/>
              <w:spacing w:before="90"/>
            </w:pPr>
            <w:r>
              <w:t xml:space="preserve">REMEMBER - - DOCUMENTATION IS </w:t>
            </w:r>
            <w:proofErr w:type="gramStart"/>
            <w:r>
              <w:t>KEY !</w:t>
            </w:r>
            <w:proofErr w:type="gramEnd"/>
          </w:p>
        </w:tc>
      </w:tr>
    </w:tbl>
    <w:p w:rsidR="00D4012B" w:rsidRDefault="00D4012B"/>
    <w:p w:rsidR="00D4012B" w:rsidRDefault="00D4012B">
      <w:pPr>
        <w:tabs>
          <w:tab w:val="center" w:pos="4680"/>
        </w:tabs>
        <w:suppressAutoHyphens/>
        <w:jc w:val="center"/>
        <w:rPr>
          <w:rFonts w:ascii="Arial" w:hAnsi="Arial"/>
          <w:b/>
          <w:sz w:val="24"/>
        </w:rPr>
      </w:pPr>
      <w:r>
        <w:br w:type="page"/>
      </w:r>
      <w:r>
        <w:rPr>
          <w:rFonts w:ascii="Arial" w:hAnsi="Arial"/>
          <w:b/>
          <w:sz w:val="24"/>
        </w:rPr>
        <w:t>ATTACHMENT 5</w:t>
      </w:r>
    </w:p>
    <w:p w:rsidR="00D4012B" w:rsidRDefault="00D4012B">
      <w:pPr>
        <w:tabs>
          <w:tab w:val="left" w:pos="-720"/>
        </w:tabs>
        <w:suppressAutoHyphens/>
        <w:rPr>
          <w:rFonts w:ascii="Arial" w:hAnsi="Arial"/>
          <w:b/>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Default="00D4012B">
      <w:pPr>
        <w:tabs>
          <w:tab w:val="left" w:pos="-720"/>
        </w:tabs>
        <w:suppressAutoHyphens/>
        <w:rPr>
          <w:rFonts w:ascii="Arial" w:hAnsi="Arial"/>
          <w:sz w:val="24"/>
        </w:rPr>
      </w:pPr>
    </w:p>
    <w:p w:rsidR="00D4012B" w:rsidRPr="00A425C6" w:rsidRDefault="00A425C6" w:rsidP="00A425C6">
      <w:pPr>
        <w:tabs>
          <w:tab w:val="left" w:pos="-720"/>
        </w:tabs>
        <w:suppressAutoHyphens/>
        <w:jc w:val="center"/>
        <w:rPr>
          <w:rFonts w:ascii="Arial" w:hAnsi="Arial"/>
          <w:b/>
          <w:sz w:val="24"/>
        </w:rPr>
      </w:pPr>
      <w:bookmarkStart w:id="0" w:name="_Hlk95230159"/>
      <w:r w:rsidRPr="00A425C6">
        <w:rPr>
          <w:rFonts w:ascii="Arial" w:hAnsi="Arial"/>
          <w:b/>
          <w:sz w:val="24"/>
        </w:rPr>
        <w:t xml:space="preserve">OSHA INSPECTION TABLE TOP </w:t>
      </w:r>
      <w:r>
        <w:rPr>
          <w:rFonts w:ascii="Arial" w:hAnsi="Arial"/>
          <w:b/>
          <w:sz w:val="24"/>
        </w:rPr>
        <w:t>EXERCISE</w:t>
      </w:r>
    </w:p>
    <w:bookmarkEnd w:id="0"/>
    <w:p w:rsidR="00D4012B" w:rsidRDefault="00D4012B">
      <w:pPr>
        <w:tabs>
          <w:tab w:val="left" w:pos="-720"/>
        </w:tabs>
        <w:suppressAutoHyphens/>
        <w:rPr>
          <w:rFonts w:ascii="Arial" w:hAnsi="Arial"/>
          <w:sz w:val="24"/>
        </w:rPr>
      </w:pPr>
    </w:p>
    <w:p w:rsidR="00A425C6" w:rsidRDefault="00A425C6">
      <w:pPr>
        <w:widowControl/>
        <w:rPr>
          <w:rFonts w:ascii="Arial" w:hAnsi="Arial"/>
          <w:sz w:val="24"/>
        </w:rPr>
      </w:pPr>
      <w:r>
        <w:rPr>
          <w:rFonts w:ascii="Arial" w:hAnsi="Arial"/>
          <w:sz w:val="24"/>
        </w:rPr>
        <w:br w:type="page"/>
      </w:r>
    </w:p>
    <w:p w:rsidR="00A425C6" w:rsidRDefault="00A425C6" w:rsidP="00A425C6">
      <w:pPr>
        <w:rPr>
          <w:rFonts w:ascii="Arial" w:hAnsi="Arial"/>
          <w:snapToGrid w:val="0"/>
          <w:color w:val="000000"/>
          <w:sz w:val="22"/>
        </w:rPr>
      </w:pPr>
    </w:p>
    <w:p w:rsidR="00A425C6" w:rsidRDefault="00A425C6" w:rsidP="00A425C6">
      <w:pPr>
        <w:jc w:val="center"/>
        <w:rPr>
          <w:rFonts w:ascii="Arial" w:hAnsi="Arial"/>
          <w:b/>
          <w:snapToGrid w:val="0"/>
          <w:color w:val="000000"/>
          <w:sz w:val="22"/>
        </w:rPr>
      </w:pPr>
      <w:r>
        <w:rPr>
          <w:rFonts w:ascii="Arial" w:hAnsi="Arial"/>
          <w:b/>
          <w:snapToGrid w:val="0"/>
          <w:color w:val="000000"/>
          <w:sz w:val="22"/>
        </w:rPr>
        <w:t>OSHA INSPECTION TABLE TOP EXERCISE</w:t>
      </w:r>
    </w:p>
    <w:p w:rsidR="00A425C6" w:rsidRDefault="00A425C6" w:rsidP="00A425C6">
      <w:pPr>
        <w:jc w:val="center"/>
        <w:rPr>
          <w:rFonts w:ascii="Arial" w:hAnsi="Arial"/>
          <w:b/>
          <w:snapToGrid w:val="0"/>
          <w:color w:val="000000"/>
          <w:sz w:val="22"/>
        </w:rPr>
      </w:pPr>
    </w:p>
    <w:p w:rsidR="00A425C6" w:rsidRDefault="00A425C6" w:rsidP="00A425C6">
      <w:pPr>
        <w:jc w:val="center"/>
        <w:rPr>
          <w:rFonts w:ascii="Arial" w:hAnsi="Arial"/>
          <w:b/>
          <w:snapToGrid w:val="0"/>
          <w:color w:val="000000"/>
          <w:sz w:val="22"/>
        </w:rPr>
      </w:pPr>
    </w:p>
    <w:p w:rsidR="00A425C6" w:rsidRDefault="00A425C6" w:rsidP="00A425C6">
      <w:pPr>
        <w:rPr>
          <w:rFonts w:ascii="Arial" w:hAnsi="Arial"/>
          <w:b/>
          <w:snapToGrid w:val="0"/>
          <w:color w:val="000000"/>
          <w:sz w:val="22"/>
        </w:rPr>
      </w:pPr>
      <w:r>
        <w:rPr>
          <w:rFonts w:ascii="Arial" w:hAnsi="Arial"/>
          <w:b/>
          <w:snapToGrid w:val="0"/>
          <w:color w:val="000000"/>
          <w:sz w:val="22"/>
        </w:rPr>
        <w:t xml:space="preserve">Completed by: </w:t>
      </w:r>
    </w:p>
    <w:p w:rsidR="00A425C6" w:rsidRDefault="00A425C6" w:rsidP="00A425C6">
      <w:pPr>
        <w:rPr>
          <w:rFonts w:ascii="Arial" w:hAnsi="Arial"/>
          <w:b/>
          <w:snapToGrid w:val="0"/>
          <w:color w:val="000000"/>
          <w:sz w:val="22"/>
        </w:rPr>
      </w:pPr>
      <w:r>
        <w:rPr>
          <w:rFonts w:ascii="Arial" w:hAnsi="Arial"/>
          <w:b/>
          <w:snapToGrid w:val="0"/>
          <w:color w:val="000000"/>
          <w:sz w:val="22"/>
        </w:rPr>
        <w:t>Date:</w:t>
      </w:r>
    </w:p>
    <w:p w:rsidR="00A425C6" w:rsidRDefault="00A425C6" w:rsidP="00A425C6">
      <w:pPr>
        <w:rPr>
          <w:rFonts w:ascii="Arial" w:hAnsi="Arial"/>
          <w:b/>
          <w:snapToGrid w:val="0"/>
          <w:color w:val="000000"/>
          <w:sz w:val="22"/>
        </w:rPr>
      </w:pPr>
      <w:r>
        <w:rPr>
          <w:rFonts w:ascii="Arial" w:hAnsi="Arial"/>
          <w:b/>
          <w:snapToGrid w:val="0"/>
          <w:color w:val="000000"/>
          <w:sz w:val="22"/>
        </w:rPr>
        <w:t xml:space="preserve">Location: </w:t>
      </w:r>
    </w:p>
    <w:p w:rsidR="00A425C6" w:rsidRDefault="00A425C6" w:rsidP="00A425C6">
      <w:pPr>
        <w:rPr>
          <w:rFonts w:ascii="Arial" w:hAnsi="Arial"/>
          <w:b/>
          <w:snapToGrid w:val="0"/>
          <w:color w:val="000000"/>
          <w:sz w:val="22"/>
        </w:rPr>
      </w:pPr>
    </w:p>
    <w:p w:rsidR="00A425C6" w:rsidRDefault="00780E04" w:rsidP="00A425C6">
      <w:pPr>
        <w:rPr>
          <w:snapToGrid w:val="0"/>
          <w:color w:val="000000"/>
          <w:sz w:val="24"/>
        </w:rPr>
      </w:pPr>
      <w:hyperlink r:id="rId11" w:history="1">
        <w:r w:rsidR="00A425C6" w:rsidRPr="009F20D8">
          <w:rPr>
            <w:rStyle w:val="Hyperlink"/>
            <w:snapToGrid w:val="0"/>
            <w:sz w:val="24"/>
          </w:rPr>
          <w:t>https://youtu.be/HA6bixDzeLY</w:t>
        </w:r>
      </w:hyperlink>
      <w:r w:rsidR="00A425C6">
        <w:rPr>
          <w:snapToGrid w:val="0"/>
          <w:color w:val="000000"/>
          <w:sz w:val="24"/>
        </w:rPr>
        <w:t xml:space="preserve">  (4:48)</w:t>
      </w:r>
    </w:p>
    <w:p w:rsidR="00A425C6" w:rsidRDefault="00A425C6" w:rsidP="00A425C6">
      <w:pPr>
        <w:jc w:val="center"/>
        <w:rPr>
          <w:rFonts w:ascii="Arial" w:hAnsi="Arial"/>
          <w:snapToGrid w:val="0"/>
          <w:color w:val="000000"/>
        </w:rPr>
      </w:pPr>
    </w:p>
    <w:p w:rsidR="00A425C6" w:rsidRDefault="00A425C6" w:rsidP="00A425C6">
      <w:pPr>
        <w:rPr>
          <w:rFonts w:ascii="Arial" w:hAnsi="Arial"/>
          <w:snapToGrid w:val="0"/>
          <w:color w:val="000000"/>
        </w:rPr>
      </w:pPr>
      <w:r>
        <w:rPr>
          <w:rFonts w:ascii="Arial" w:hAnsi="Arial"/>
          <w:snapToGrid w:val="0"/>
          <w:color w:val="000000"/>
        </w:rPr>
        <w:t>The following are the advance preparation steps to be taken before OSHA arrives to start an inspection:</w:t>
      </w:r>
    </w:p>
    <w:p w:rsidR="00A425C6" w:rsidRDefault="00A425C6" w:rsidP="00A425C6">
      <w:pPr>
        <w:rPr>
          <w:rFonts w:ascii="Arial" w:hAnsi="Arial"/>
          <w:snapToGrid w:val="0"/>
          <w:color w:val="000000"/>
        </w:rPr>
      </w:pPr>
    </w:p>
    <w:p w:rsidR="00A425C6" w:rsidRDefault="00A425C6" w:rsidP="00A425C6">
      <w:pPr>
        <w:numPr>
          <w:ilvl w:val="0"/>
          <w:numId w:val="14"/>
        </w:numPr>
        <w:tabs>
          <w:tab w:val="clear" w:pos="360"/>
        </w:tabs>
        <w:rPr>
          <w:rFonts w:ascii="Arial" w:hAnsi="Arial"/>
          <w:snapToGrid w:val="0"/>
          <w:color w:val="000000"/>
        </w:rPr>
      </w:pPr>
      <w:r>
        <w:rPr>
          <w:rFonts w:ascii="Arial" w:hAnsi="Arial"/>
          <w:snapToGrid w:val="0"/>
          <w:color w:val="000000"/>
        </w:rPr>
        <w:t>Designate the Walk-Around Team and assign responsibilities:</w:t>
      </w:r>
    </w:p>
    <w:p w:rsidR="00A425C6" w:rsidRDefault="00A425C6" w:rsidP="00A425C6">
      <w:pPr>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select the team? ________________________________________________</w:t>
      </w:r>
    </w:p>
    <w:p w:rsidR="00A425C6" w:rsidRDefault="00A425C6" w:rsidP="00A425C6">
      <w:pPr>
        <w:ind w:left="72"/>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be the principal spokesperson for management?  _______________________</w:t>
      </w:r>
    </w:p>
    <w:p w:rsidR="00A425C6" w:rsidRDefault="00A425C6" w:rsidP="00A425C6">
      <w:pPr>
        <w:ind w:left="72"/>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represent affected departments?  ____________________________________</w:t>
      </w:r>
    </w:p>
    <w:p w:rsidR="00A425C6" w:rsidRDefault="00A425C6" w:rsidP="00A425C6">
      <w:pPr>
        <w:ind w:left="72" w:firstLine="720"/>
        <w:rPr>
          <w:rFonts w:ascii="Arial" w:hAnsi="Arial"/>
          <w:snapToGrid w:val="0"/>
          <w:color w:val="000000"/>
        </w:rPr>
      </w:pPr>
    </w:p>
    <w:p w:rsidR="00A425C6" w:rsidRPr="0006635E"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attend the Opening/Closing Conferences?</w:t>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p>
    <w:p w:rsidR="00A425C6" w:rsidRDefault="00A425C6" w:rsidP="00A425C6">
      <w:pPr>
        <w:pStyle w:val="ListParagraph"/>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 xml:space="preserve">Who will coordinate with the Law Department? </w:t>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r>
        <w:rPr>
          <w:rFonts w:ascii="Arial" w:hAnsi="Arial"/>
          <w:snapToGrid w:val="0"/>
          <w:color w:val="000000"/>
          <w:u w:val="single"/>
        </w:rPr>
        <w:tab/>
      </w:r>
    </w:p>
    <w:p w:rsidR="00A425C6" w:rsidRDefault="00A425C6" w:rsidP="00A425C6">
      <w:pPr>
        <w:pStyle w:val="ListParagraph"/>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be responsible for documents (written programs, OSHA 300 Log, first report of injuries/illnesses, etc.)? ____________________________________________</w:t>
      </w:r>
    </w:p>
    <w:p w:rsidR="00A425C6" w:rsidRDefault="00A425C6" w:rsidP="00A425C6">
      <w:pPr>
        <w:ind w:left="72" w:firstLine="720"/>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take pictures?  ___________________________________________________</w:t>
      </w:r>
    </w:p>
    <w:p w:rsidR="00A425C6" w:rsidRDefault="00A425C6" w:rsidP="00A425C6">
      <w:pPr>
        <w:ind w:left="72"/>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provide technical information?  ______________________________________</w:t>
      </w:r>
    </w:p>
    <w:p w:rsidR="00A425C6" w:rsidRDefault="00A425C6" w:rsidP="00A425C6">
      <w:pPr>
        <w:ind w:left="72"/>
        <w:rPr>
          <w:rFonts w:ascii="Arial" w:hAnsi="Arial"/>
          <w:snapToGrid w:val="0"/>
          <w:color w:val="000000"/>
        </w:rPr>
      </w:pPr>
      <w:r>
        <w:rPr>
          <w:rFonts w:ascii="Arial" w:hAnsi="Arial"/>
          <w:snapToGrid w:val="0"/>
          <w:color w:val="000000"/>
        </w:rPr>
        <w:t xml:space="preserve"> </w:t>
      </w: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be the liaison with contractors on-site?  _______________________________</w:t>
      </w:r>
    </w:p>
    <w:p w:rsidR="00A425C6" w:rsidRDefault="00A425C6" w:rsidP="00A425C6">
      <w:pPr>
        <w:ind w:left="72"/>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If applicable, who will be the union representative?  _____________________________</w:t>
      </w:r>
    </w:p>
    <w:p w:rsidR="00A425C6" w:rsidRDefault="00A425C6" w:rsidP="00A425C6">
      <w:pPr>
        <w:ind w:left="72"/>
        <w:rPr>
          <w:rFonts w:ascii="Arial" w:hAnsi="Arial"/>
          <w:snapToGrid w:val="0"/>
          <w:color w:val="000000"/>
        </w:rPr>
      </w:pPr>
    </w:p>
    <w:p w:rsidR="00A425C6" w:rsidRDefault="00A425C6" w:rsidP="00A425C6">
      <w:pPr>
        <w:numPr>
          <w:ilvl w:val="0"/>
          <w:numId w:val="15"/>
        </w:numPr>
        <w:tabs>
          <w:tab w:val="clear" w:pos="720"/>
        </w:tabs>
        <w:ind w:left="792"/>
        <w:rPr>
          <w:rFonts w:ascii="Arial" w:hAnsi="Arial"/>
          <w:snapToGrid w:val="0"/>
          <w:color w:val="000000"/>
        </w:rPr>
      </w:pPr>
      <w:r>
        <w:rPr>
          <w:rFonts w:ascii="Arial" w:hAnsi="Arial"/>
          <w:snapToGrid w:val="0"/>
          <w:color w:val="000000"/>
        </w:rPr>
        <w:t>Who will be the employee representative?  ____________________________________</w:t>
      </w:r>
    </w:p>
    <w:p w:rsidR="00A425C6" w:rsidRDefault="00A425C6" w:rsidP="00A425C6">
      <w:pPr>
        <w:rPr>
          <w:rFonts w:ascii="Arial" w:hAnsi="Arial"/>
          <w:snapToGrid w:val="0"/>
          <w:color w:val="000000"/>
        </w:rPr>
      </w:pPr>
    </w:p>
    <w:p w:rsidR="00A425C6" w:rsidRDefault="00A425C6" w:rsidP="00A425C6">
      <w:pPr>
        <w:rPr>
          <w:rFonts w:ascii="Arial" w:hAnsi="Arial"/>
          <w:snapToGrid w:val="0"/>
          <w:color w:val="000000"/>
        </w:rPr>
      </w:pPr>
    </w:p>
    <w:p w:rsidR="00A425C6" w:rsidRDefault="00A425C6" w:rsidP="00A425C6">
      <w:pPr>
        <w:numPr>
          <w:ilvl w:val="0"/>
          <w:numId w:val="14"/>
        </w:numPr>
        <w:tabs>
          <w:tab w:val="clear" w:pos="360"/>
        </w:tabs>
        <w:rPr>
          <w:rFonts w:ascii="Arial" w:hAnsi="Arial"/>
          <w:snapToGrid w:val="0"/>
          <w:color w:val="000000"/>
        </w:rPr>
      </w:pPr>
      <w:r>
        <w:rPr>
          <w:rFonts w:ascii="Arial" w:hAnsi="Arial"/>
          <w:snapToGrid w:val="0"/>
          <w:color w:val="000000"/>
        </w:rPr>
        <w:t>Ensure that the team is knowledgeable and has access to the following:</w:t>
      </w:r>
    </w:p>
    <w:p w:rsidR="00A425C6" w:rsidRDefault="00A425C6" w:rsidP="00A425C6">
      <w:pPr>
        <w:ind w:firstLine="360"/>
        <w:rPr>
          <w:rFonts w:ascii="Arial" w:hAnsi="Arial"/>
          <w:snapToGrid w:val="0"/>
          <w:color w:val="000000"/>
        </w:rPr>
      </w:pPr>
      <w:r>
        <w:rPr>
          <w:rFonts w:ascii="Arial" w:hAnsi="Arial"/>
          <w:snapToGrid w:val="0"/>
          <w:color w:val="000000"/>
        </w:rPr>
        <w:t>(Check items which have been covered)</w:t>
      </w:r>
    </w:p>
    <w:p w:rsidR="00A425C6" w:rsidRDefault="00A425C6" w:rsidP="00A425C6">
      <w:pPr>
        <w:tabs>
          <w:tab w:val="left" w:pos="1080"/>
        </w:tabs>
        <w:rPr>
          <w:rFonts w:ascii="Arial" w:hAnsi="Arial"/>
          <w:snapToGrid w:val="0"/>
          <w:color w:val="000000"/>
        </w:rPr>
      </w:pPr>
      <w:r>
        <w:rPr>
          <w:rFonts w:ascii="Arial" w:hAnsi="Arial"/>
          <w:snapToGrid w:val="0"/>
          <w:color w:val="000000"/>
        </w:rPr>
        <w:tab/>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Cell phone w/ camera/Video</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OSHA 300 Log and Accident Reports</w:t>
      </w:r>
    </w:p>
    <w:p w:rsidR="00A425C6" w:rsidRDefault="00A425C6" w:rsidP="00A425C6">
      <w:pPr>
        <w:tabs>
          <w:tab w:val="left" w:pos="1080"/>
        </w:tabs>
        <w:ind w:left="360"/>
        <w:rPr>
          <w:rFonts w:ascii="Arial" w:hAnsi="Arial"/>
          <w:snapToGrid w:val="0"/>
          <w:color w:val="000000"/>
        </w:rPr>
      </w:pPr>
      <w:r>
        <w:rPr>
          <w:rFonts w:ascii="Arial" w:hAnsi="Arial"/>
          <w:noProof/>
          <w:color w:val="000000"/>
        </w:rPr>
        <mc:AlternateContent>
          <mc:Choice Requires="wps">
            <w:drawing>
              <wp:anchor distT="0" distB="0" distL="114300" distR="114300" simplePos="0" relativeHeight="251659264" behindDoc="0" locked="0" layoutInCell="1" allowOverlap="1" wp14:anchorId="564C6E9D" wp14:editId="4D3C50E1">
                <wp:simplePos x="0" y="0"/>
                <wp:positionH relativeFrom="column">
                  <wp:posOffset>2380891</wp:posOffset>
                </wp:positionH>
                <wp:positionV relativeFrom="paragraph">
                  <wp:posOffset>38843</wp:posOffset>
                </wp:positionV>
                <wp:extent cx="508958" cy="836762"/>
                <wp:effectExtent l="0" t="0" r="43815" b="20955"/>
                <wp:wrapNone/>
                <wp:docPr id="2" name="Right Brace 2"/>
                <wp:cNvGraphicFramePr/>
                <a:graphic xmlns:a="http://schemas.openxmlformats.org/drawingml/2006/main">
                  <a:graphicData uri="http://schemas.microsoft.com/office/word/2010/wordprocessingShape">
                    <wps:wsp>
                      <wps:cNvSpPr/>
                      <wps:spPr>
                        <a:xfrm>
                          <a:off x="0" y="0"/>
                          <a:ext cx="508958" cy="836762"/>
                        </a:xfrm>
                        <a:prstGeom prst="righ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26E17D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187.45pt;margin-top:3.05pt;width:40.1pt;height:65.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wfwIAAGcFAAAOAAAAZHJzL2Uyb0RvYy54bWysVEtv2zAMvg/YfxB0X+1kfaRBnSJr0WFA&#10;0RZth55VWYoFyKJGKa/9+lGynQRdMWDDLjYpvsmPvLjctJatFAYDruKjo5Iz5STUxi0q/v355tOE&#10;sxCFq4UFpyq+VYFfzj5+uFj7qRpDA7ZWyMiJC9O1r3gTo58WRZCNakU4Aq8cCTVgKyKxuChqFGvy&#10;3tpiXJanxRqw9ghShUCv152Qz7J/rZWM91oHFZmtOOUW8xfz9zV9i9mFmC5Q+MbIPg3xD1m0wjgK&#10;unN1LaJgSzS/uWqNRAig45GEtgCtjVS5BqpmVL6p5qkRXuVaqDnB79oU/p9bebd6QGbqio85c6Kl&#10;ET2aRRPZFxRSsXFq0NqHKek9+QfsuUBkqnajsU1/qoNtclO3u6aqTWSSHk/KyfkJoUCSaPL59Ow0&#10;+yz2xh5D/KqgZYmoOKbwOXpuqFjdhkhhyWBQTBGtY2vC2/isLLNaAGvqG2NtEmb0qCuLbCVo7nEz&#10;SmWQhwMt4qyjx1RcV06m4taqzv+j0tQXKmDUBUiI3PsUUioXB7/WkXYy05TBzrDP7E+GvX4yVRmt&#10;f2O8s8iRwcWdcWsc4Htp71uhO/2hA13dqQWvUG8JEgjdrgQvbwwN5laE+CCQloPWiBY+3tNHW6Ap&#10;QE9x1gD+fO896RNmScrZmpat4uHHUqDizH5zhObz0fFx2s7MHJ+cjYnBQ8nrocQt2yuguY7otHiZ&#10;yaQf7UBqhPaF7sI8RSWRcJJiV1xGHJir2B0BuixSzedZjTbSi3jrnrwcpp4g97x5Eeh7dEaC9R0M&#10;iymmb+DZ6aZ5OJgvI2iTsbvva99v2uYMyP7ypHNxyGet/X2c/QIAAP//AwBQSwMEFAAGAAgAAAAh&#10;AMREvBjgAAAACQEAAA8AAABkcnMvZG93bnJldi54bWxMj01PwzAMhu9I/IfISNxYOvZFS9NpTNpl&#10;GhIb454lpq1onNJkW/vvMSe42XofvX6cL3vXiAt2ofakYDxKQCAZb2sqFRzfNw9PIELUZHXjCRUM&#10;GGBZ3N7kOrP+Snu8HGIpuIRCphVUMbaZlMFU6HQY+RaJs0/fOR157UppO33lctfIxySZS6dr4guV&#10;bnFdofk6nJ2C7ctulbwN6W79Xe9fzXH42DqzUer+rl89g4jYxz8YfvVZHQp2Ovkz2SAaBZPFNGVU&#10;wXwMgvPpbMbDicHJIgVZ5PL/B8UPAAAA//8DAFBLAQItABQABgAIAAAAIQC2gziS/gAAAOEBAAAT&#10;AAAAAAAAAAAAAAAAAAAAAABbQ29udGVudF9UeXBlc10ueG1sUEsBAi0AFAAGAAgAAAAhADj9If/W&#10;AAAAlAEAAAsAAAAAAAAAAAAAAAAALwEAAF9yZWxzLy5yZWxzUEsBAi0AFAAGAAgAAAAhAERtP/B/&#10;AgAAZwUAAA4AAAAAAAAAAAAAAAAALgIAAGRycy9lMm9Eb2MueG1sUEsBAi0AFAAGAAgAAAAhAMRE&#10;vBjgAAAACQEAAA8AAAAAAAAAAAAAAAAA2QQAAGRycy9kb3ducmV2LnhtbFBLBQYAAAAABAAEAPMA&#10;AADmBQAAAAA=&#10;" adj="1095" strokecolor="black [3213]" strokeweight="1pt">
                <v:stroke joinstyle="miter"/>
              </v:shape>
            </w:pict>
          </mc:Fallback>
        </mc:AlternateContent>
      </w:r>
      <w:r>
        <w:rPr>
          <w:rFonts w:ascii="Arial" w:hAnsi="Arial"/>
          <w:snapToGrid w:val="0"/>
          <w:color w:val="000000"/>
        </w:rPr>
        <w:t>_____</w:t>
      </w:r>
      <w:r>
        <w:rPr>
          <w:rFonts w:ascii="Arial" w:hAnsi="Arial"/>
          <w:snapToGrid w:val="0"/>
          <w:color w:val="000000"/>
        </w:rPr>
        <w:tab/>
        <w:t>Location of Written Programs</w:t>
      </w:r>
    </w:p>
    <w:p w:rsidR="00A425C6" w:rsidRPr="0099707F" w:rsidRDefault="00A425C6" w:rsidP="00A425C6">
      <w:pPr>
        <w:tabs>
          <w:tab w:val="left" w:pos="1080"/>
        </w:tabs>
        <w:ind w:left="360"/>
        <w:rPr>
          <w:rFonts w:ascii="Arial" w:hAnsi="Arial"/>
          <w:snapToGrid w:val="0"/>
          <w:color w:val="000000"/>
        </w:rPr>
      </w:pPr>
      <w:r w:rsidRPr="009648C7">
        <w:rPr>
          <w:rFonts w:ascii="Arial" w:hAnsi="Arial"/>
          <w:noProof/>
          <w:snapToGrid w:val="0"/>
          <w:color w:val="000000"/>
          <w:u w:val="single"/>
        </w:rPr>
        <mc:AlternateContent>
          <mc:Choice Requires="wps">
            <w:drawing>
              <wp:anchor distT="45720" distB="45720" distL="114300" distR="114300" simplePos="0" relativeHeight="251660288" behindDoc="0" locked="0" layoutInCell="1" allowOverlap="1" wp14:anchorId="1DF7AB65" wp14:editId="41770B7F">
                <wp:simplePos x="0" y="0"/>
                <wp:positionH relativeFrom="column">
                  <wp:posOffset>3102921</wp:posOffset>
                </wp:positionH>
                <wp:positionV relativeFrom="paragraph">
                  <wp:posOffset>1126</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780E04" w:rsidRDefault="00780E04" w:rsidP="00A425C6">
                            <w:r>
                              <w:t xml:space="preserve">Not to be shared with the OSHA inspector unless we </w:t>
                            </w:r>
                            <w:r w:rsidRPr="0099707F">
                              <w:t>receive a written request and release of such documents are authorized by the Law Department.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F7AB65" id="_x0000_t202" coordsize="21600,21600" o:spt="202" path="m,l,21600r21600,l21600,xe">
                <v:stroke joinstyle="miter"/>
                <v:path gradientshapeok="t" o:connecttype="rect"/>
              </v:shapetype>
              <v:shape id="Text Box 2" o:spid="_x0000_s1026" type="#_x0000_t202" style="position:absolute;left:0;text-align:left;margin-left:244.3pt;margin-top:.1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GBai5rbAAAACAEAAA8AAABkcnMvZG93bnJldi54bWxM&#10;j09Pg0AUxO8mfofNM/FmlxJCCGVpGqLXJm1NvL6yT0D3D7ILxW/v86THyUxmflPtV2vEQlMYvFOw&#10;3SQgyLVeD65T8Hp5eSpAhIhOo/GOFHxTgH19f1dhqf3NnWg5x05wiQslKuhjHEspQ9uTxbDxIzn2&#10;3v1kMbKcOqknvHG5NTJNklxaHBwv9DhS01P7eZ6tgvnSHJZTk368LUedHfNntGi+lHp8WA87EJHW&#10;+BeGX3xGh5qZrn52OgijICuKnKMKUhBsF3mSgbiyTLcZyLqS/w/UPwAAAP//AwBQSwECLQAUAAYA&#10;CAAAACEAtoM4kv4AAADhAQAAEwAAAAAAAAAAAAAAAAAAAAAAW0NvbnRlbnRfVHlwZXNdLnhtbFBL&#10;AQItABQABgAIAAAAIQA4/SH/1gAAAJQBAAALAAAAAAAAAAAAAAAAAC8BAABfcmVscy8ucmVsc1BL&#10;AQItABQABgAIAAAAIQAmy+1iJQIAAEcEAAAOAAAAAAAAAAAAAAAAAC4CAABkcnMvZTJvRG9jLnht&#10;bFBLAQItABQABgAIAAAAIQBgWoua2wAAAAgBAAAPAAAAAAAAAAAAAAAAAH8EAABkcnMvZG93bnJl&#10;di54bWxQSwUGAAAAAAQABADzAAAAhwUAAAAA&#10;">
                <v:textbox style="mso-fit-shape-to-text:t">
                  <w:txbxContent>
                    <w:p w:rsidR="00780E04" w:rsidRDefault="00780E04" w:rsidP="00A425C6">
                      <w:r>
                        <w:t xml:space="preserve">Not to be shared with the OSHA inspector unless we </w:t>
                      </w:r>
                      <w:r w:rsidRPr="0099707F">
                        <w:t>receive a written request and release of such documents are authorized by the Law Department.</w:t>
                      </w:r>
                    </w:p>
                  </w:txbxContent>
                </v:textbox>
                <w10:wrap type="square"/>
              </v:shape>
            </w:pict>
          </mc:Fallback>
        </mc:AlternateContent>
      </w:r>
      <w:r w:rsidRPr="009648C7">
        <w:rPr>
          <w:rFonts w:ascii="Arial" w:hAnsi="Arial"/>
          <w:snapToGrid w:val="0"/>
          <w:color w:val="000000"/>
          <w:u w:val="single"/>
        </w:rPr>
        <w:t>_____</w:t>
      </w:r>
      <w:r w:rsidRPr="009648C7">
        <w:rPr>
          <w:rFonts w:ascii="Arial" w:hAnsi="Arial"/>
          <w:snapToGrid w:val="0"/>
          <w:color w:val="000000"/>
        </w:rPr>
        <w:t>_</w:t>
      </w:r>
      <w:r w:rsidRPr="009648C7">
        <w:rPr>
          <w:rFonts w:ascii="Arial" w:hAnsi="Arial"/>
          <w:snapToGrid w:val="0"/>
          <w:color w:val="000000"/>
        </w:rPr>
        <w:tab/>
        <w:t xml:space="preserve">Plant </w:t>
      </w:r>
      <w:r w:rsidRPr="0099707F">
        <w:rPr>
          <w:rFonts w:ascii="Arial" w:hAnsi="Arial"/>
          <w:snapToGrid w:val="0"/>
          <w:color w:val="000000"/>
        </w:rPr>
        <w:t>Layout</w:t>
      </w:r>
    </w:p>
    <w:p w:rsidR="00A425C6" w:rsidRPr="0099707F" w:rsidRDefault="00A425C6" w:rsidP="00A425C6">
      <w:pPr>
        <w:tabs>
          <w:tab w:val="left" w:pos="1080"/>
        </w:tabs>
        <w:ind w:left="360"/>
        <w:rPr>
          <w:rFonts w:ascii="Arial" w:hAnsi="Arial"/>
          <w:snapToGrid w:val="0"/>
          <w:color w:val="000000"/>
        </w:rPr>
      </w:pPr>
      <w:r w:rsidRPr="0099707F">
        <w:rPr>
          <w:rFonts w:ascii="Arial" w:hAnsi="Arial"/>
          <w:snapToGrid w:val="0"/>
          <w:color w:val="000000"/>
        </w:rPr>
        <w:t>_____</w:t>
      </w:r>
      <w:r w:rsidRPr="0099707F">
        <w:rPr>
          <w:rFonts w:ascii="Arial" w:hAnsi="Arial"/>
          <w:snapToGrid w:val="0"/>
          <w:color w:val="000000"/>
        </w:rPr>
        <w:tab/>
        <w:t>Process Flow Charts</w:t>
      </w:r>
    </w:p>
    <w:p w:rsidR="00A425C6" w:rsidRDefault="00A425C6" w:rsidP="00A425C6">
      <w:pPr>
        <w:tabs>
          <w:tab w:val="left" w:pos="1080"/>
        </w:tabs>
        <w:ind w:left="360"/>
        <w:rPr>
          <w:rFonts w:ascii="Arial" w:hAnsi="Arial"/>
          <w:snapToGrid w:val="0"/>
          <w:color w:val="000000"/>
        </w:rPr>
      </w:pPr>
      <w:r w:rsidRPr="0099707F">
        <w:rPr>
          <w:rFonts w:ascii="Arial" w:hAnsi="Arial"/>
          <w:snapToGrid w:val="0"/>
          <w:color w:val="000000"/>
        </w:rPr>
        <w:t>_____</w:t>
      </w:r>
      <w:r w:rsidRPr="0099707F">
        <w:rPr>
          <w:rFonts w:ascii="Arial" w:hAnsi="Arial"/>
          <w:snapToGrid w:val="0"/>
          <w:color w:val="000000"/>
        </w:rPr>
        <w:tab/>
        <w:t>Safety Programs</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Training Logs</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First Aid Logs</w:t>
      </w:r>
    </w:p>
    <w:p w:rsidR="00A425C6" w:rsidRDefault="00A425C6" w:rsidP="00A425C6">
      <w:pPr>
        <w:rPr>
          <w:rFonts w:ascii="Arial" w:hAnsi="Arial"/>
          <w:snapToGrid w:val="0"/>
          <w:color w:val="000000"/>
        </w:rPr>
      </w:pPr>
    </w:p>
    <w:p w:rsidR="00A425C6" w:rsidRDefault="00A425C6" w:rsidP="00A425C6">
      <w:pPr>
        <w:numPr>
          <w:ilvl w:val="0"/>
          <w:numId w:val="14"/>
        </w:numPr>
        <w:tabs>
          <w:tab w:val="clear" w:pos="360"/>
        </w:tabs>
        <w:rPr>
          <w:rFonts w:ascii="Arial" w:hAnsi="Arial"/>
          <w:snapToGrid w:val="0"/>
          <w:color w:val="000000"/>
        </w:rPr>
      </w:pPr>
      <w:r>
        <w:rPr>
          <w:rFonts w:ascii="Arial" w:hAnsi="Arial"/>
          <w:snapToGrid w:val="0"/>
          <w:color w:val="000000"/>
        </w:rPr>
        <w:t>Train the team:</w:t>
      </w:r>
    </w:p>
    <w:p w:rsidR="00A425C6" w:rsidRDefault="00A425C6" w:rsidP="00A425C6">
      <w:pPr>
        <w:ind w:firstLine="360"/>
        <w:rPr>
          <w:rFonts w:ascii="Arial" w:hAnsi="Arial"/>
          <w:snapToGrid w:val="0"/>
          <w:color w:val="000000"/>
        </w:rPr>
      </w:pPr>
      <w:r>
        <w:rPr>
          <w:rFonts w:ascii="Arial" w:hAnsi="Arial"/>
          <w:snapToGrid w:val="0"/>
          <w:color w:val="000000"/>
        </w:rPr>
        <w:t>(Check items once completed)</w:t>
      </w:r>
    </w:p>
    <w:p w:rsidR="00A425C6" w:rsidRDefault="00A425C6" w:rsidP="00A425C6">
      <w:pPr>
        <w:rPr>
          <w:rFonts w:ascii="Arial" w:hAnsi="Arial"/>
          <w:snapToGrid w:val="0"/>
          <w:color w:val="000000"/>
        </w:rPr>
      </w:pP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On OSHA inspection procedures (OSHA video)</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Policy on EHS Regulatory Inspections</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Basics of the required written performance standards programs.</w:t>
      </w:r>
    </w:p>
    <w:p w:rsidR="00A425C6" w:rsidRDefault="00A425C6" w:rsidP="00A425C6">
      <w:pPr>
        <w:tabs>
          <w:tab w:val="left" w:pos="1080"/>
        </w:tabs>
        <w:ind w:left="360"/>
        <w:rPr>
          <w:rFonts w:ascii="Arial" w:hAnsi="Arial"/>
          <w:snapToGrid w:val="0"/>
          <w:color w:val="000000"/>
        </w:rPr>
      </w:pPr>
    </w:p>
    <w:p w:rsidR="00A425C6" w:rsidRDefault="00A425C6" w:rsidP="00A425C6">
      <w:pPr>
        <w:numPr>
          <w:ilvl w:val="0"/>
          <w:numId w:val="14"/>
        </w:numPr>
        <w:tabs>
          <w:tab w:val="clear" w:pos="360"/>
        </w:tabs>
        <w:rPr>
          <w:rFonts w:ascii="Arial" w:hAnsi="Arial"/>
          <w:snapToGrid w:val="0"/>
          <w:color w:val="000000"/>
        </w:rPr>
      </w:pPr>
      <w:r>
        <w:rPr>
          <w:rFonts w:ascii="Arial" w:hAnsi="Arial"/>
          <w:snapToGrid w:val="0"/>
          <w:color w:val="000000"/>
        </w:rPr>
        <w:t>Cover the concept of things that may be in “plain view” (i.e., readily visible or accessible to the Compliance Officer (CO) during the inspection:</w:t>
      </w:r>
    </w:p>
    <w:p w:rsidR="00A425C6" w:rsidRDefault="00A425C6" w:rsidP="00A425C6">
      <w:pPr>
        <w:ind w:firstLine="360"/>
        <w:rPr>
          <w:rFonts w:ascii="Arial" w:hAnsi="Arial"/>
          <w:snapToGrid w:val="0"/>
          <w:color w:val="000000"/>
        </w:rPr>
      </w:pPr>
      <w:r>
        <w:rPr>
          <w:rFonts w:ascii="Arial" w:hAnsi="Arial"/>
          <w:snapToGrid w:val="0"/>
          <w:color w:val="000000"/>
        </w:rPr>
        <w:t>(Place checkmark once completed)</w:t>
      </w:r>
    </w:p>
    <w:p w:rsidR="00A425C6" w:rsidRDefault="00A425C6" w:rsidP="00A425C6">
      <w:pPr>
        <w:rPr>
          <w:rFonts w:ascii="Arial" w:hAnsi="Arial"/>
          <w:snapToGrid w:val="0"/>
          <w:color w:val="000000"/>
        </w:rPr>
      </w:pPr>
    </w:p>
    <w:p w:rsidR="00A425C6" w:rsidRDefault="00A425C6" w:rsidP="00A425C6">
      <w:pPr>
        <w:tabs>
          <w:tab w:val="left" w:pos="1080"/>
        </w:tabs>
        <w:ind w:firstLine="360"/>
        <w:rPr>
          <w:rFonts w:ascii="Arial" w:hAnsi="Arial"/>
          <w:snapToGrid w:val="0"/>
          <w:color w:val="000000"/>
        </w:rPr>
      </w:pPr>
      <w:r>
        <w:rPr>
          <w:rFonts w:ascii="Arial" w:hAnsi="Arial"/>
          <w:snapToGrid w:val="0"/>
          <w:color w:val="000000"/>
        </w:rPr>
        <w:t>_____</w:t>
      </w:r>
      <w:r>
        <w:rPr>
          <w:rFonts w:ascii="Arial" w:hAnsi="Arial"/>
          <w:snapToGrid w:val="0"/>
          <w:color w:val="000000"/>
        </w:rPr>
        <w:tab/>
        <w:t>Decide what your travel plan will be within the facility with the CO</w:t>
      </w:r>
    </w:p>
    <w:p w:rsidR="00A425C6" w:rsidRDefault="00A425C6" w:rsidP="00A425C6">
      <w:pPr>
        <w:rPr>
          <w:rFonts w:ascii="Arial" w:hAnsi="Arial"/>
          <w:snapToGrid w:val="0"/>
          <w:color w:val="000000"/>
        </w:rPr>
      </w:pPr>
    </w:p>
    <w:p w:rsidR="00A425C6" w:rsidRDefault="00A425C6" w:rsidP="00A425C6">
      <w:pPr>
        <w:ind w:firstLine="360"/>
        <w:rPr>
          <w:rFonts w:ascii="Arial" w:hAnsi="Arial"/>
          <w:snapToGrid w:val="0"/>
          <w:color w:val="000000"/>
        </w:rPr>
      </w:pPr>
      <w:r>
        <w:rPr>
          <w:rFonts w:ascii="Arial" w:hAnsi="Arial"/>
          <w:snapToGrid w:val="0"/>
          <w:color w:val="000000"/>
        </w:rPr>
        <w:t>Instruct the receptionist:</w:t>
      </w:r>
    </w:p>
    <w:p w:rsidR="00A425C6" w:rsidRDefault="00A425C6" w:rsidP="00A425C6">
      <w:pPr>
        <w:ind w:firstLine="360"/>
        <w:rPr>
          <w:rFonts w:ascii="Arial" w:hAnsi="Arial"/>
          <w:snapToGrid w:val="0"/>
          <w:color w:val="000000"/>
        </w:rPr>
      </w:pPr>
      <w:r>
        <w:rPr>
          <w:rFonts w:ascii="Arial" w:hAnsi="Arial"/>
          <w:snapToGrid w:val="0"/>
          <w:color w:val="000000"/>
        </w:rPr>
        <w:t>(Check items once covered)</w:t>
      </w:r>
    </w:p>
    <w:p w:rsidR="00A425C6" w:rsidRDefault="00A425C6" w:rsidP="00A425C6">
      <w:pPr>
        <w:rPr>
          <w:rFonts w:ascii="Arial" w:hAnsi="Arial"/>
          <w:snapToGrid w:val="0"/>
          <w:color w:val="000000"/>
        </w:rPr>
      </w:pPr>
    </w:p>
    <w:p w:rsidR="00A425C6" w:rsidRDefault="00A425C6" w:rsidP="00A425C6">
      <w:pPr>
        <w:tabs>
          <w:tab w:val="left" w:pos="1080"/>
        </w:tabs>
        <w:ind w:left="1440" w:hanging="1080"/>
        <w:rPr>
          <w:rFonts w:ascii="Arial" w:hAnsi="Arial"/>
          <w:snapToGrid w:val="0"/>
          <w:color w:val="000000"/>
        </w:rPr>
      </w:pPr>
      <w:r>
        <w:rPr>
          <w:rFonts w:ascii="Arial" w:hAnsi="Arial"/>
          <w:snapToGrid w:val="0"/>
          <w:color w:val="000000"/>
        </w:rPr>
        <w:t>_____</w:t>
      </w:r>
      <w:r>
        <w:rPr>
          <w:rFonts w:ascii="Arial" w:hAnsi="Arial"/>
          <w:snapToGrid w:val="0"/>
          <w:color w:val="000000"/>
        </w:rPr>
        <w:tab/>
        <w:t>When CO arrives, inform someone assigned to the “walk-around team”.</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Do not let the CO enter the plant.  Hold the CO in the reception area until the “walk-around team” arrives.</w:t>
      </w:r>
    </w:p>
    <w:p w:rsidR="00A425C6" w:rsidRDefault="00A425C6" w:rsidP="00A425C6">
      <w:pPr>
        <w:rPr>
          <w:rFonts w:ascii="Arial" w:hAnsi="Arial"/>
          <w:snapToGrid w:val="0"/>
          <w:color w:val="000000"/>
        </w:rPr>
      </w:pPr>
    </w:p>
    <w:p w:rsidR="00A425C6" w:rsidRDefault="00A425C6" w:rsidP="00A425C6">
      <w:pPr>
        <w:rPr>
          <w:rFonts w:ascii="Arial" w:hAnsi="Arial"/>
          <w:snapToGrid w:val="0"/>
          <w:color w:val="000000"/>
        </w:rPr>
      </w:pPr>
      <w:r>
        <w:rPr>
          <w:rFonts w:ascii="Arial" w:hAnsi="Arial"/>
          <w:snapToGrid w:val="0"/>
          <w:color w:val="000000"/>
        </w:rPr>
        <w:t>If the CO is to go to an office to wait for the “walk-around team”, escort the CO by a route from which no or few work areas can be viewed.</w:t>
      </w:r>
    </w:p>
    <w:p w:rsidR="00A425C6" w:rsidRDefault="00A425C6" w:rsidP="00A425C6">
      <w:pPr>
        <w:rPr>
          <w:rFonts w:ascii="Arial" w:hAnsi="Arial"/>
          <w:snapToGrid w:val="0"/>
          <w:color w:val="000000"/>
        </w:rPr>
      </w:pPr>
    </w:p>
    <w:p w:rsidR="00A425C6" w:rsidRDefault="00A425C6" w:rsidP="00A425C6">
      <w:pPr>
        <w:rPr>
          <w:rFonts w:ascii="Arial" w:hAnsi="Arial"/>
          <w:snapToGrid w:val="0"/>
          <w:color w:val="000000"/>
        </w:rPr>
      </w:pPr>
      <w:r>
        <w:rPr>
          <w:rFonts w:ascii="Arial" w:hAnsi="Arial"/>
          <w:snapToGrid w:val="0"/>
          <w:color w:val="000000"/>
        </w:rPr>
        <w:t>During the CO’s walk-around, the inspector must be accompanied by at least 2 members of management.</w:t>
      </w:r>
      <w:r w:rsidRPr="00E00F0A">
        <w:t xml:space="preserve"> </w:t>
      </w:r>
      <w:r w:rsidRPr="00E00F0A">
        <w:rPr>
          <w:rFonts w:ascii="Arial" w:hAnsi="Arial"/>
          <w:snapToGrid w:val="0"/>
          <w:color w:val="000000"/>
        </w:rPr>
        <w:t>The Team Lead is responsible for deciding the walk-around route</w:t>
      </w:r>
      <w:r>
        <w:rPr>
          <w:rFonts w:ascii="Arial" w:hAnsi="Arial"/>
          <w:snapToGrid w:val="0"/>
          <w:color w:val="000000"/>
        </w:rPr>
        <w:t xml:space="preserve"> and should limit the route to the scope of the inspection</w:t>
      </w:r>
      <w:r w:rsidRPr="00E00F0A">
        <w:rPr>
          <w:rFonts w:ascii="Arial" w:hAnsi="Arial"/>
          <w:snapToGrid w:val="0"/>
          <w:color w:val="000000"/>
        </w:rPr>
        <w:t>.</w:t>
      </w:r>
      <w:r>
        <w:rPr>
          <w:rFonts w:ascii="Arial" w:hAnsi="Arial"/>
          <w:snapToGrid w:val="0"/>
          <w:color w:val="000000"/>
        </w:rPr>
        <w:t xml:space="preserve">  </w:t>
      </w:r>
      <w:r w:rsidRPr="00E00F0A">
        <w:rPr>
          <w:rFonts w:ascii="Arial" w:hAnsi="Arial"/>
          <w:snapToGrid w:val="0"/>
          <w:color w:val="000000"/>
        </w:rPr>
        <w:t>Depending upon the circumstances</w:t>
      </w:r>
      <w:r>
        <w:rPr>
          <w:rFonts w:ascii="Arial" w:hAnsi="Arial"/>
          <w:snapToGrid w:val="0"/>
          <w:color w:val="000000"/>
        </w:rPr>
        <w:t xml:space="preserve"> and the layout of your facility</w:t>
      </w:r>
      <w:r w:rsidRPr="00E00F0A">
        <w:rPr>
          <w:rFonts w:ascii="Arial" w:hAnsi="Arial"/>
          <w:snapToGrid w:val="0"/>
          <w:color w:val="000000"/>
        </w:rPr>
        <w:t>, if the CO states they are there to investigate a complaint in the cold storage warehouse</w:t>
      </w:r>
      <w:r>
        <w:rPr>
          <w:rFonts w:ascii="Arial" w:hAnsi="Arial"/>
          <w:snapToGrid w:val="0"/>
          <w:color w:val="000000"/>
        </w:rPr>
        <w:t xml:space="preserve"> (which could be at the rear of your property)</w:t>
      </w:r>
      <w:r w:rsidRPr="00E00F0A">
        <w:rPr>
          <w:rFonts w:ascii="Arial" w:hAnsi="Arial"/>
          <w:snapToGrid w:val="0"/>
          <w:color w:val="000000"/>
        </w:rPr>
        <w:t xml:space="preserve">, the </w:t>
      </w:r>
      <w:r w:rsidR="00780E04">
        <w:rPr>
          <w:rFonts w:ascii="Arial" w:hAnsi="Arial"/>
          <w:snapToGrid w:val="0"/>
          <w:color w:val="000000"/>
        </w:rPr>
        <w:t>local</w:t>
      </w:r>
      <w:r w:rsidRPr="00E00F0A">
        <w:rPr>
          <w:rFonts w:ascii="Arial" w:hAnsi="Arial"/>
          <w:snapToGrid w:val="0"/>
          <w:color w:val="000000"/>
        </w:rPr>
        <w:t xml:space="preserve"> team may decide to exit the </w:t>
      </w:r>
      <w:r>
        <w:rPr>
          <w:rFonts w:ascii="Arial" w:hAnsi="Arial"/>
          <w:snapToGrid w:val="0"/>
          <w:color w:val="000000"/>
        </w:rPr>
        <w:t>facility</w:t>
      </w:r>
      <w:r w:rsidRPr="00E00F0A">
        <w:rPr>
          <w:rFonts w:ascii="Arial" w:hAnsi="Arial"/>
          <w:snapToGrid w:val="0"/>
          <w:color w:val="000000"/>
        </w:rPr>
        <w:t xml:space="preserve"> out the front door and walk around the facility and enter the cold warehouse </w:t>
      </w:r>
      <w:r>
        <w:rPr>
          <w:rFonts w:ascii="Arial" w:hAnsi="Arial"/>
          <w:snapToGrid w:val="0"/>
          <w:color w:val="000000"/>
        </w:rPr>
        <w:t xml:space="preserve">from the </w:t>
      </w:r>
      <w:r w:rsidRPr="00E00F0A">
        <w:rPr>
          <w:rFonts w:ascii="Arial" w:hAnsi="Arial"/>
          <w:snapToGrid w:val="0"/>
          <w:color w:val="000000"/>
        </w:rPr>
        <w:t xml:space="preserve">back door.  </w:t>
      </w:r>
    </w:p>
    <w:p w:rsidR="00A425C6" w:rsidRDefault="00A425C6" w:rsidP="00A425C6">
      <w:pPr>
        <w:rPr>
          <w:rFonts w:ascii="Arial" w:hAnsi="Arial"/>
          <w:snapToGrid w:val="0"/>
          <w:color w:val="000000"/>
        </w:rPr>
      </w:pPr>
    </w:p>
    <w:p w:rsidR="00A425C6" w:rsidRDefault="00A425C6" w:rsidP="00A425C6">
      <w:pPr>
        <w:ind w:firstLine="360"/>
        <w:rPr>
          <w:rFonts w:ascii="Arial" w:hAnsi="Arial"/>
          <w:snapToGrid w:val="0"/>
          <w:color w:val="000000"/>
        </w:rPr>
      </w:pPr>
      <w:r>
        <w:rPr>
          <w:rFonts w:ascii="Arial" w:hAnsi="Arial"/>
          <w:snapToGrid w:val="0"/>
          <w:color w:val="000000"/>
        </w:rPr>
        <w:t>Name of Receptionist(s):  _____________________________________</w:t>
      </w:r>
    </w:p>
    <w:p w:rsidR="00A425C6" w:rsidRDefault="00A425C6" w:rsidP="00A425C6">
      <w:pPr>
        <w:ind w:firstLine="360"/>
        <w:rPr>
          <w:rFonts w:ascii="Arial" w:hAnsi="Arial"/>
          <w:snapToGrid w:val="0"/>
          <w:color w:val="000000"/>
        </w:rPr>
      </w:pPr>
      <w:r>
        <w:rPr>
          <w:rFonts w:ascii="Arial" w:hAnsi="Arial"/>
          <w:snapToGrid w:val="0"/>
          <w:color w:val="000000"/>
        </w:rPr>
        <w:t>Date of Training:  ____________________________________________</w:t>
      </w:r>
    </w:p>
    <w:p w:rsidR="00A425C6" w:rsidRDefault="00A425C6" w:rsidP="00A425C6">
      <w:pPr>
        <w:rPr>
          <w:rFonts w:ascii="Arial" w:hAnsi="Arial"/>
          <w:snapToGrid w:val="0"/>
          <w:color w:val="000000"/>
        </w:rPr>
      </w:pPr>
    </w:p>
    <w:p w:rsidR="00A425C6" w:rsidRDefault="00A425C6" w:rsidP="00A425C6">
      <w:pPr>
        <w:numPr>
          <w:ilvl w:val="0"/>
          <w:numId w:val="14"/>
        </w:numPr>
        <w:rPr>
          <w:rFonts w:ascii="Arial" w:hAnsi="Arial"/>
          <w:snapToGrid w:val="0"/>
          <w:color w:val="000000"/>
        </w:rPr>
      </w:pPr>
      <w:r>
        <w:rPr>
          <w:rFonts w:ascii="Arial" w:hAnsi="Arial"/>
          <w:snapToGrid w:val="0"/>
          <w:color w:val="000000"/>
        </w:rPr>
        <w:t>Brief management about the following: Team Lead/Walk-Around Team will:</w:t>
      </w:r>
    </w:p>
    <w:p w:rsidR="00A425C6" w:rsidRDefault="00A425C6" w:rsidP="00A425C6">
      <w:pPr>
        <w:ind w:firstLine="360"/>
        <w:rPr>
          <w:rFonts w:ascii="Arial" w:hAnsi="Arial"/>
          <w:snapToGrid w:val="0"/>
          <w:color w:val="000000"/>
        </w:rPr>
      </w:pPr>
      <w:r>
        <w:rPr>
          <w:rFonts w:ascii="Arial" w:hAnsi="Arial"/>
          <w:snapToGrid w:val="0"/>
          <w:color w:val="000000"/>
        </w:rPr>
        <w:t>(Check items once completed)</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t>Get a copy of the CO’s credentials.</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r>
      <w:r w:rsidRPr="008A10EB">
        <w:rPr>
          <w:rFonts w:ascii="Arial" w:hAnsi="Arial"/>
          <w:snapToGrid w:val="0"/>
          <w:color w:val="000000"/>
        </w:rPr>
        <w:t>Define scope of inspection</w:t>
      </w:r>
      <w:r>
        <w:rPr>
          <w:rFonts w:ascii="Arial" w:hAnsi="Arial"/>
          <w:snapToGrid w:val="0"/>
          <w:color w:val="000000"/>
        </w:rPr>
        <w:t xml:space="preserve"> and get a copy of any complaint.</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r>
      <w:r w:rsidRPr="008A10EB">
        <w:rPr>
          <w:rFonts w:ascii="Arial" w:hAnsi="Arial"/>
          <w:snapToGrid w:val="0"/>
          <w:color w:val="000000"/>
        </w:rPr>
        <w:t xml:space="preserve">Ensure that </w:t>
      </w:r>
      <w:r w:rsidR="00780E04">
        <w:rPr>
          <w:rFonts w:ascii="Arial" w:hAnsi="Arial"/>
          <w:snapToGrid w:val="0"/>
          <w:color w:val="000000"/>
        </w:rPr>
        <w:t>Company</w:t>
      </w:r>
      <w:r w:rsidRPr="008A10EB">
        <w:rPr>
          <w:rFonts w:ascii="Arial" w:hAnsi="Arial"/>
          <w:snapToGrid w:val="0"/>
          <w:color w:val="000000"/>
        </w:rPr>
        <w:t xml:space="preserve"> EHS Director and Group VP as well as </w:t>
      </w:r>
      <w:r>
        <w:rPr>
          <w:rFonts w:ascii="Arial" w:hAnsi="Arial"/>
          <w:snapToGrid w:val="0"/>
          <w:color w:val="000000"/>
        </w:rPr>
        <w:t>Law Dept.</w:t>
      </w:r>
      <w:r w:rsidRPr="008A10EB">
        <w:rPr>
          <w:rFonts w:ascii="Arial" w:hAnsi="Arial"/>
          <w:snapToGrid w:val="0"/>
          <w:color w:val="000000"/>
        </w:rPr>
        <w:t xml:space="preserve"> are notified ASAP.</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A union representative has the right to be present during the facility tour and Closing Conference.</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A</w:t>
      </w:r>
      <w:r w:rsidRPr="001440E1">
        <w:rPr>
          <w:rFonts w:ascii="Arial" w:hAnsi="Arial"/>
          <w:snapToGrid w:val="0"/>
          <w:color w:val="000000"/>
        </w:rPr>
        <w:t>void taking the inspector through other areas of activity that do not involve activities of interest to the inspection.</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T</w:t>
      </w:r>
      <w:r w:rsidRPr="001440E1">
        <w:rPr>
          <w:rFonts w:ascii="Arial" w:hAnsi="Arial"/>
          <w:snapToGrid w:val="0"/>
          <w:color w:val="000000"/>
        </w:rPr>
        <w:t>ake careful notes of the areas and conditions inspected and matters of interest to the inspector.</w:t>
      </w:r>
      <w:r>
        <w:rPr>
          <w:rFonts w:ascii="Arial" w:hAnsi="Arial"/>
          <w:snapToGrid w:val="0"/>
          <w:color w:val="000000"/>
        </w:rPr>
        <w:t xml:space="preserve">   Correct any issues identified by CO that obviously need to be corrected immediately.  Act with urgency and notify the CO if any issues identified have been corrected while the CO is on site.</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T</w:t>
      </w:r>
      <w:r w:rsidRPr="00FA1AEC">
        <w:rPr>
          <w:rFonts w:ascii="Arial" w:hAnsi="Arial"/>
          <w:snapToGrid w:val="0"/>
          <w:color w:val="000000"/>
        </w:rPr>
        <w:t>ake duplicate photos of whatever issue or alleged hazard condition that is being photographed by the inspector.</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r>
      <w:r w:rsidRPr="00622BB1">
        <w:rPr>
          <w:rFonts w:ascii="Arial" w:hAnsi="Arial"/>
          <w:snapToGrid w:val="0"/>
          <w:color w:val="000000"/>
        </w:rPr>
        <w:t>CO may view conditions as they exist that day; no obligation to start equipment that is not in operation</w:t>
      </w:r>
    </w:p>
    <w:p w:rsidR="00A425C6" w:rsidRPr="008A10EB"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 xml:space="preserve">CO has the right to interview employees.  Employees have the right to have their Union Steward and/or management present; and are not required to be recorded or prepare or sign a written statement.  If the CO wants to interview </w:t>
      </w:r>
      <w:r w:rsidR="00780E04">
        <w:rPr>
          <w:rFonts w:ascii="Arial" w:hAnsi="Arial"/>
          <w:snapToGrid w:val="0"/>
          <w:color w:val="000000"/>
        </w:rPr>
        <w:t>any line</w:t>
      </w:r>
      <w:r>
        <w:rPr>
          <w:rFonts w:ascii="Arial" w:hAnsi="Arial"/>
          <w:snapToGrid w:val="0"/>
          <w:color w:val="000000"/>
        </w:rPr>
        <w:t xml:space="preserve"> managers, the Company has the right to have other management and/or legal counsel present.  </w:t>
      </w:r>
      <w:r w:rsidR="00780E04">
        <w:rPr>
          <w:rFonts w:ascii="Arial" w:hAnsi="Arial"/>
          <w:snapToGrid w:val="0"/>
          <w:color w:val="000000"/>
        </w:rPr>
        <w:t xml:space="preserve">Line </w:t>
      </w:r>
      <w:r>
        <w:rPr>
          <w:rFonts w:ascii="Arial" w:hAnsi="Arial"/>
          <w:snapToGrid w:val="0"/>
          <w:color w:val="000000"/>
        </w:rPr>
        <w:t>managers should refuse to be recorded and should not sign anything unless Law Dept. approves it.</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r>
      <w:r>
        <w:rPr>
          <w:rFonts w:ascii="Arial" w:hAnsi="Arial"/>
          <w:snapToGrid w:val="0"/>
          <w:color w:val="000000"/>
          <w:u w:val="single"/>
        </w:rPr>
        <w:t>Give no documents to the CO</w:t>
      </w:r>
      <w:r>
        <w:rPr>
          <w:rFonts w:ascii="Arial" w:hAnsi="Arial"/>
          <w:snapToGrid w:val="0"/>
          <w:color w:val="000000"/>
        </w:rPr>
        <w:t>.  Beware of documents in plain view.</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r>
      <w:r>
        <w:rPr>
          <w:rFonts w:ascii="Arial" w:hAnsi="Arial"/>
          <w:snapToGrid w:val="0"/>
          <w:color w:val="000000"/>
          <w:u w:val="single"/>
        </w:rPr>
        <w:t>Put all documents away</w:t>
      </w:r>
      <w:r>
        <w:rPr>
          <w:rFonts w:ascii="Arial" w:hAnsi="Arial"/>
          <w:snapToGrid w:val="0"/>
          <w:color w:val="000000"/>
        </w:rPr>
        <w:t xml:space="preserve"> that are not being used.</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Request for documents should be directed to the head of the walk-around team, who should ask for the request in writing. If verbally requested, the facility’s OSHA log will be provided at the time of the inspection.</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 xml:space="preserve">Answer questions truthfully. </w:t>
      </w:r>
      <w:r w:rsidRPr="00FA1AEC">
        <w:rPr>
          <w:rFonts w:ascii="Arial" w:hAnsi="Arial"/>
          <w:snapToGrid w:val="0"/>
          <w:color w:val="000000"/>
        </w:rPr>
        <w:t>When in doubt on any question, do not bluff an answer. Never lie or fabricate an answer. Say “I do not know, but I can check into that.”</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r>
      <w:r>
        <w:rPr>
          <w:rFonts w:ascii="Arial" w:hAnsi="Arial"/>
          <w:snapToGrid w:val="0"/>
          <w:color w:val="000000"/>
          <w:u w:val="single"/>
        </w:rPr>
        <w:t>Volunteer no information</w:t>
      </w:r>
      <w:r>
        <w:rPr>
          <w:rFonts w:ascii="Arial" w:hAnsi="Arial"/>
          <w:snapToGrid w:val="0"/>
          <w:color w:val="000000"/>
        </w:rPr>
        <w:t xml:space="preserve"> unless it is necessary to clarify a process or Company practice.</w:t>
      </w:r>
    </w:p>
    <w:p w:rsidR="00A425C6" w:rsidRDefault="00A425C6" w:rsidP="00A425C6">
      <w:pPr>
        <w:tabs>
          <w:tab w:val="left" w:pos="1080"/>
        </w:tabs>
        <w:ind w:left="360"/>
        <w:rPr>
          <w:rFonts w:ascii="Arial" w:hAnsi="Arial"/>
          <w:snapToGrid w:val="0"/>
          <w:color w:val="000000"/>
        </w:rPr>
      </w:pPr>
      <w:r>
        <w:rPr>
          <w:rFonts w:ascii="Arial" w:hAnsi="Arial"/>
          <w:snapToGrid w:val="0"/>
          <w:color w:val="000000"/>
        </w:rPr>
        <w:t>_____</w:t>
      </w:r>
      <w:r>
        <w:rPr>
          <w:rFonts w:ascii="Arial" w:hAnsi="Arial"/>
          <w:snapToGrid w:val="0"/>
          <w:color w:val="000000"/>
        </w:rPr>
        <w:tab/>
      </w:r>
      <w:r>
        <w:rPr>
          <w:rFonts w:ascii="Arial" w:hAnsi="Arial"/>
          <w:snapToGrid w:val="0"/>
          <w:color w:val="000000"/>
          <w:u w:val="single"/>
        </w:rPr>
        <w:t>Give the CO only the facts</w:t>
      </w:r>
      <w:r>
        <w:rPr>
          <w:rFonts w:ascii="Arial" w:hAnsi="Arial"/>
          <w:snapToGrid w:val="0"/>
          <w:color w:val="000000"/>
        </w:rPr>
        <w:t>.</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r>
      <w:r w:rsidRPr="00FA1AEC">
        <w:rPr>
          <w:rFonts w:ascii="Arial" w:hAnsi="Arial"/>
          <w:snapToGrid w:val="0"/>
          <w:color w:val="000000"/>
        </w:rPr>
        <w:t>The lead line manager shall request receipts for all samples, documents photocopied by the Compliance Officer and, if created during the inspection, a copy of the inspector’s photo log</w:t>
      </w:r>
      <w:r>
        <w:rPr>
          <w:rFonts w:ascii="Arial" w:hAnsi="Arial"/>
          <w:snapToGrid w:val="0"/>
          <w:color w:val="000000"/>
        </w:rPr>
        <w:t>.</w:t>
      </w:r>
    </w:p>
    <w:p w:rsidR="00A425C6" w:rsidRDefault="00A425C6" w:rsidP="00A425C6">
      <w:pPr>
        <w:tabs>
          <w:tab w:val="left" w:pos="1080"/>
        </w:tabs>
        <w:ind w:left="1080" w:hanging="720"/>
        <w:rPr>
          <w:rFonts w:ascii="Arial" w:hAnsi="Arial"/>
          <w:snapToGrid w:val="0"/>
          <w:color w:val="000000"/>
        </w:rPr>
      </w:pPr>
      <w:r>
        <w:rPr>
          <w:rFonts w:ascii="Arial" w:hAnsi="Arial"/>
          <w:snapToGrid w:val="0"/>
          <w:color w:val="000000"/>
        </w:rPr>
        <w:t>_____</w:t>
      </w:r>
      <w:r>
        <w:rPr>
          <w:rFonts w:ascii="Arial" w:hAnsi="Arial"/>
          <w:snapToGrid w:val="0"/>
          <w:color w:val="000000"/>
        </w:rPr>
        <w:tab/>
        <w:t xml:space="preserve">Once completed, ensure that the Post-inspection Checklist is circulated to the </w:t>
      </w:r>
      <w:r w:rsidR="00780E04">
        <w:rPr>
          <w:rFonts w:ascii="Arial" w:hAnsi="Arial"/>
          <w:snapToGrid w:val="0"/>
          <w:color w:val="000000"/>
        </w:rPr>
        <w:t>Company</w:t>
      </w:r>
      <w:r w:rsidRPr="008A10EB">
        <w:rPr>
          <w:rFonts w:ascii="Arial" w:hAnsi="Arial"/>
          <w:snapToGrid w:val="0"/>
          <w:color w:val="000000"/>
        </w:rPr>
        <w:t xml:space="preserve"> EHS Director and Group VP</w:t>
      </w:r>
      <w:r>
        <w:rPr>
          <w:rFonts w:ascii="Arial" w:hAnsi="Arial"/>
          <w:snapToGrid w:val="0"/>
          <w:color w:val="000000"/>
        </w:rPr>
        <w:t xml:space="preserve"> as well as </w:t>
      </w:r>
      <w:r w:rsidR="00780E04">
        <w:rPr>
          <w:rFonts w:ascii="Arial" w:hAnsi="Arial"/>
          <w:snapToGrid w:val="0"/>
          <w:color w:val="000000"/>
        </w:rPr>
        <w:t>the</w:t>
      </w:r>
      <w:r>
        <w:rPr>
          <w:rFonts w:ascii="Arial" w:hAnsi="Arial"/>
          <w:snapToGrid w:val="0"/>
          <w:color w:val="000000"/>
        </w:rPr>
        <w:t xml:space="preserve"> Law Dept.</w:t>
      </w:r>
    </w:p>
    <w:p w:rsidR="00A425C6" w:rsidRDefault="00A425C6" w:rsidP="00A425C6">
      <w:pPr>
        <w:tabs>
          <w:tab w:val="left" w:pos="1080"/>
        </w:tabs>
        <w:ind w:left="1080" w:hanging="720"/>
        <w:rPr>
          <w:rFonts w:ascii="Arial" w:hAnsi="Arial"/>
          <w:snapToGrid w:val="0"/>
          <w:color w:val="000000"/>
        </w:rPr>
      </w:pPr>
    </w:p>
    <w:p w:rsidR="00A425C6" w:rsidRPr="003534B0" w:rsidRDefault="00A425C6" w:rsidP="00A425C6">
      <w:pPr>
        <w:tabs>
          <w:tab w:val="left" w:pos="1080"/>
        </w:tabs>
        <w:ind w:left="288"/>
        <w:rPr>
          <w:rFonts w:ascii="Arial" w:hAnsi="Arial" w:cs="Arial"/>
          <w:b/>
          <w:bCs/>
          <w:snapToGrid w:val="0"/>
          <w:color w:val="000000"/>
        </w:rPr>
      </w:pPr>
      <w:r w:rsidRPr="003534B0">
        <w:rPr>
          <w:rFonts w:ascii="Arial" w:hAnsi="Arial" w:cs="Arial"/>
          <w:b/>
          <w:bCs/>
        </w:rPr>
        <w:t>**If at any time persons accompanying the CO are asked about something that they are uncertain about or if they have concerns about the scope of an investigation or issues that arise during the investigation, they should pause the investigation and contact the EHS</w:t>
      </w:r>
      <w:r w:rsidR="00D94156">
        <w:rPr>
          <w:rFonts w:ascii="Arial" w:hAnsi="Arial" w:cs="Arial"/>
          <w:b/>
          <w:bCs/>
        </w:rPr>
        <w:t xml:space="preserve"> Director</w:t>
      </w:r>
      <w:r w:rsidRPr="003534B0">
        <w:rPr>
          <w:rFonts w:ascii="Arial" w:hAnsi="Arial" w:cs="Arial"/>
          <w:b/>
          <w:bCs/>
        </w:rPr>
        <w:t xml:space="preserve"> and the Law Department for </w:t>
      </w:r>
      <w:proofErr w:type="gramStart"/>
      <w:r w:rsidRPr="003534B0">
        <w:rPr>
          <w:rFonts w:ascii="Arial" w:hAnsi="Arial" w:cs="Arial"/>
          <w:b/>
          <w:bCs/>
        </w:rPr>
        <w:t>guidance.*</w:t>
      </w:r>
      <w:proofErr w:type="gramEnd"/>
      <w:r w:rsidRPr="003534B0">
        <w:rPr>
          <w:rFonts w:ascii="Arial" w:hAnsi="Arial" w:cs="Arial"/>
          <w:b/>
          <w:bCs/>
        </w:rPr>
        <w:t>*</w:t>
      </w:r>
    </w:p>
    <w:p w:rsidR="00A425C6" w:rsidRDefault="00A425C6" w:rsidP="00A425C6">
      <w:pPr>
        <w:rPr>
          <w:rFonts w:ascii="Arial" w:hAnsi="Arial"/>
          <w:snapToGrid w:val="0"/>
          <w:color w:val="000000"/>
        </w:rPr>
      </w:pPr>
    </w:p>
    <w:p w:rsidR="00A425C6" w:rsidRDefault="00A425C6" w:rsidP="00A425C6">
      <w:pPr>
        <w:numPr>
          <w:ilvl w:val="0"/>
          <w:numId w:val="14"/>
        </w:numPr>
        <w:rPr>
          <w:rFonts w:ascii="Arial" w:hAnsi="Arial"/>
          <w:snapToGrid w:val="0"/>
          <w:color w:val="000000"/>
        </w:rPr>
      </w:pPr>
      <w:r>
        <w:rPr>
          <w:rFonts w:ascii="Arial" w:hAnsi="Arial"/>
          <w:snapToGrid w:val="0"/>
          <w:color w:val="000000"/>
        </w:rPr>
        <w:t>Perform a pre-inspection audit of the following:</w:t>
      </w:r>
    </w:p>
    <w:p w:rsidR="00A425C6" w:rsidRDefault="00A425C6" w:rsidP="00A425C6">
      <w:pPr>
        <w:rPr>
          <w:rFonts w:ascii="Arial" w:hAnsi="Arial"/>
          <w:snapToGrid w:val="0"/>
          <w:color w:val="000000"/>
        </w:rPr>
      </w:pPr>
    </w:p>
    <w:p w:rsidR="00A425C6" w:rsidRDefault="00A425C6" w:rsidP="00A425C6">
      <w:pPr>
        <w:tabs>
          <w:tab w:val="left" w:pos="1080"/>
        </w:tabs>
        <w:ind w:left="1440" w:hanging="1080"/>
        <w:rPr>
          <w:rFonts w:ascii="Arial" w:hAnsi="Arial"/>
          <w:snapToGrid w:val="0"/>
          <w:color w:val="000000"/>
        </w:rPr>
      </w:pPr>
      <w:r>
        <w:rPr>
          <w:rFonts w:ascii="Arial" w:hAnsi="Arial"/>
          <w:snapToGrid w:val="0"/>
          <w:color w:val="000000"/>
        </w:rPr>
        <w:t>_____</w:t>
      </w:r>
      <w:r>
        <w:rPr>
          <w:rFonts w:ascii="Arial" w:hAnsi="Arial"/>
          <w:snapToGrid w:val="0"/>
          <w:color w:val="000000"/>
        </w:rPr>
        <w:tab/>
        <w:t>Confirm that there is an OSHA poster visibly present at all “clock in” stations</w:t>
      </w:r>
    </w:p>
    <w:p w:rsidR="00A425C6" w:rsidRDefault="00A425C6" w:rsidP="00A425C6">
      <w:pPr>
        <w:tabs>
          <w:tab w:val="left" w:pos="1080"/>
        </w:tabs>
        <w:ind w:left="1440" w:hanging="1080"/>
        <w:rPr>
          <w:rFonts w:ascii="Arial" w:hAnsi="Arial"/>
          <w:snapToGrid w:val="0"/>
          <w:color w:val="000000"/>
        </w:rPr>
      </w:pPr>
      <w:r>
        <w:rPr>
          <w:rFonts w:ascii="Arial" w:hAnsi="Arial"/>
          <w:snapToGrid w:val="0"/>
          <w:color w:val="000000"/>
        </w:rPr>
        <w:t>_____</w:t>
      </w:r>
      <w:r>
        <w:rPr>
          <w:rFonts w:ascii="Arial" w:hAnsi="Arial"/>
          <w:snapToGrid w:val="0"/>
          <w:color w:val="000000"/>
        </w:rPr>
        <w:tab/>
        <w:t>Current OSHA 300 Log correct and up-to-date in the past 10 days.</w:t>
      </w:r>
    </w:p>
    <w:p w:rsidR="00A425C6" w:rsidRDefault="00A425C6" w:rsidP="00A425C6">
      <w:pPr>
        <w:tabs>
          <w:tab w:val="left" w:pos="1080"/>
        </w:tabs>
        <w:ind w:firstLine="360"/>
        <w:rPr>
          <w:rFonts w:ascii="Arial" w:hAnsi="Arial"/>
          <w:snapToGrid w:val="0"/>
          <w:color w:val="000000"/>
        </w:rPr>
      </w:pPr>
      <w:r>
        <w:rPr>
          <w:rFonts w:ascii="Arial" w:hAnsi="Arial"/>
          <w:snapToGrid w:val="0"/>
          <w:color w:val="000000"/>
        </w:rPr>
        <w:t>_____</w:t>
      </w:r>
      <w:r>
        <w:rPr>
          <w:rFonts w:ascii="Arial" w:hAnsi="Arial"/>
          <w:snapToGrid w:val="0"/>
          <w:color w:val="000000"/>
        </w:rPr>
        <w:tab/>
        <w:t>First report of injuries/illnesses maintained with the current OSHA 300 Log.</w:t>
      </w:r>
    </w:p>
    <w:p w:rsidR="00A425C6" w:rsidRDefault="00A425C6" w:rsidP="00A425C6">
      <w:pPr>
        <w:tabs>
          <w:tab w:val="left" w:pos="1080"/>
        </w:tabs>
        <w:ind w:firstLine="360"/>
        <w:rPr>
          <w:rFonts w:ascii="Arial" w:hAnsi="Arial"/>
          <w:snapToGrid w:val="0"/>
          <w:color w:val="000000"/>
        </w:rPr>
      </w:pPr>
      <w:r>
        <w:rPr>
          <w:rFonts w:ascii="Arial" w:hAnsi="Arial"/>
          <w:snapToGrid w:val="0"/>
          <w:color w:val="000000"/>
        </w:rPr>
        <w:t>_____</w:t>
      </w:r>
      <w:r>
        <w:rPr>
          <w:rFonts w:ascii="Arial" w:hAnsi="Arial"/>
          <w:snapToGrid w:val="0"/>
          <w:color w:val="000000"/>
        </w:rPr>
        <w:tab/>
        <w:t>OSHA logs and OSHA 300A Forms for the past 5 years</w:t>
      </w:r>
    </w:p>
    <w:p w:rsidR="00A425C6" w:rsidRDefault="00A425C6" w:rsidP="00A425C6">
      <w:pPr>
        <w:tabs>
          <w:tab w:val="left" w:pos="1080"/>
        </w:tabs>
        <w:ind w:left="1440" w:hanging="1080"/>
        <w:rPr>
          <w:rFonts w:ascii="Arial" w:hAnsi="Arial"/>
          <w:snapToGrid w:val="0"/>
          <w:color w:val="000000"/>
        </w:rPr>
      </w:pPr>
      <w:r>
        <w:rPr>
          <w:rFonts w:ascii="Arial" w:hAnsi="Arial"/>
          <w:snapToGrid w:val="0"/>
          <w:color w:val="000000"/>
        </w:rPr>
        <w:t>_____</w:t>
      </w:r>
      <w:r>
        <w:rPr>
          <w:rFonts w:ascii="Arial" w:hAnsi="Arial"/>
          <w:snapToGrid w:val="0"/>
          <w:color w:val="000000"/>
        </w:rPr>
        <w:tab/>
        <w:t>100% compliance with OSHA performance standard programs and general industry standards.</w:t>
      </w:r>
    </w:p>
    <w:p w:rsidR="00A425C6" w:rsidRDefault="00A425C6" w:rsidP="00A425C6">
      <w:pPr>
        <w:tabs>
          <w:tab w:val="left" w:pos="1080"/>
        </w:tabs>
        <w:ind w:left="1440" w:hanging="1080"/>
        <w:rPr>
          <w:rFonts w:ascii="Arial" w:hAnsi="Arial"/>
          <w:snapToGrid w:val="0"/>
          <w:color w:val="000000"/>
        </w:rPr>
      </w:pPr>
      <w:r>
        <w:rPr>
          <w:rFonts w:ascii="Arial" w:hAnsi="Arial"/>
          <w:snapToGrid w:val="0"/>
          <w:color w:val="000000"/>
        </w:rPr>
        <w:t>_____</w:t>
      </w:r>
      <w:r>
        <w:rPr>
          <w:rFonts w:ascii="Arial" w:hAnsi="Arial"/>
          <w:snapToGrid w:val="0"/>
          <w:color w:val="000000"/>
        </w:rPr>
        <w:tab/>
        <w:t>Compliance with the OSHA Standard for emergency responses and spill clean-up.</w:t>
      </w:r>
    </w:p>
    <w:p w:rsidR="00A425C6" w:rsidRDefault="00A425C6" w:rsidP="00A425C6">
      <w:pPr>
        <w:tabs>
          <w:tab w:val="left" w:pos="1080"/>
        </w:tabs>
        <w:ind w:left="360"/>
        <w:rPr>
          <w:rFonts w:ascii="Arial" w:hAnsi="Arial"/>
          <w:snapToGrid w:val="0"/>
          <w:color w:val="000000"/>
        </w:rPr>
      </w:pPr>
      <w:r w:rsidRPr="00B575F0">
        <w:rPr>
          <w:rFonts w:ascii="Arial" w:hAnsi="Arial"/>
          <w:snapToGrid w:val="0"/>
        </w:rPr>
        <w:t>_____</w:t>
      </w:r>
      <w:r>
        <w:rPr>
          <w:rFonts w:ascii="Arial" w:hAnsi="Arial"/>
          <w:snapToGrid w:val="0"/>
          <w:color w:val="000000"/>
        </w:rPr>
        <w:tab/>
        <w:t>Safety Programs are current and that illness and injury trends are actively being addressed.</w:t>
      </w:r>
    </w:p>
    <w:p w:rsidR="00A425C6" w:rsidRDefault="00A425C6" w:rsidP="00A425C6">
      <w:pPr>
        <w:tabs>
          <w:tab w:val="left" w:pos="1080"/>
        </w:tabs>
        <w:ind w:left="1440" w:hanging="1080"/>
        <w:rPr>
          <w:rFonts w:ascii="Arial" w:hAnsi="Arial"/>
          <w:snapToGrid w:val="0"/>
          <w:color w:val="000000"/>
        </w:rPr>
      </w:pPr>
    </w:p>
    <w:p w:rsidR="00A425C6" w:rsidRDefault="00A425C6" w:rsidP="00A425C6">
      <w:pPr>
        <w:rPr>
          <w:rFonts w:ascii="Arial" w:hAnsi="Arial"/>
          <w:snapToGrid w:val="0"/>
          <w:color w:val="000000"/>
        </w:rPr>
      </w:pPr>
      <w:r>
        <w:rPr>
          <w:rFonts w:ascii="Arial" w:hAnsi="Arial"/>
          <w:snapToGrid w:val="0"/>
          <w:color w:val="000000"/>
        </w:rPr>
        <w:t>This checklist should be reviewed and updated on an annual basis by the team.</w:t>
      </w:r>
    </w:p>
    <w:p w:rsidR="00A425C6" w:rsidRDefault="00A425C6" w:rsidP="00A425C6">
      <w:pPr>
        <w:rPr>
          <w:rFonts w:ascii="Arial" w:hAnsi="Arial"/>
          <w:snapToGrid w:val="0"/>
          <w:color w:val="000000"/>
        </w:rPr>
      </w:pPr>
    </w:p>
    <w:p w:rsidR="00D4012B" w:rsidRDefault="00D4012B">
      <w:pPr>
        <w:tabs>
          <w:tab w:val="left" w:pos="-720"/>
        </w:tabs>
        <w:suppressAutoHyphens/>
        <w:rPr>
          <w:rFonts w:ascii="Arial" w:hAnsi="Arial"/>
          <w:sz w:val="24"/>
        </w:rPr>
      </w:pPr>
    </w:p>
    <w:p w:rsidR="00A425C6" w:rsidRDefault="00D4012B">
      <w:pPr>
        <w:tabs>
          <w:tab w:val="center" w:pos="4680"/>
        </w:tabs>
        <w:suppressAutoHyphens/>
        <w:rPr>
          <w:rFonts w:ascii="Arial" w:hAnsi="Arial"/>
          <w:b/>
          <w:sz w:val="24"/>
        </w:rPr>
      </w:pPr>
      <w:r>
        <w:rPr>
          <w:rFonts w:ascii="Arial" w:hAnsi="Arial"/>
          <w:b/>
          <w:sz w:val="24"/>
        </w:rPr>
        <w:tab/>
      </w:r>
    </w:p>
    <w:p w:rsidR="00A425C6" w:rsidRDefault="00A425C6">
      <w:pPr>
        <w:widowControl/>
        <w:rPr>
          <w:rFonts w:ascii="Arial" w:hAnsi="Arial"/>
          <w:b/>
          <w:sz w:val="24"/>
        </w:rPr>
      </w:pPr>
      <w:r>
        <w:rPr>
          <w:rFonts w:ascii="Arial" w:hAnsi="Arial"/>
          <w:b/>
          <w:sz w:val="24"/>
        </w:rPr>
        <w:br w:type="page"/>
      </w:r>
    </w:p>
    <w:p w:rsidR="00A425C6" w:rsidRDefault="00A425C6">
      <w:pPr>
        <w:tabs>
          <w:tab w:val="center" w:pos="4680"/>
        </w:tabs>
        <w:suppressAutoHyphens/>
        <w:rPr>
          <w:rFonts w:ascii="Arial" w:hAnsi="Arial"/>
          <w:b/>
          <w:sz w:val="24"/>
        </w:rPr>
      </w:pPr>
    </w:p>
    <w:p w:rsidR="00A425C6" w:rsidRDefault="00A425C6">
      <w:pPr>
        <w:tabs>
          <w:tab w:val="center" w:pos="4680"/>
        </w:tabs>
        <w:suppressAutoHyphens/>
        <w:rPr>
          <w:rFonts w:ascii="Arial" w:hAnsi="Arial"/>
          <w:b/>
          <w:sz w:val="24"/>
        </w:rPr>
      </w:pPr>
    </w:p>
    <w:p w:rsidR="00A425C6" w:rsidRDefault="00A425C6" w:rsidP="00A425C6">
      <w:pPr>
        <w:tabs>
          <w:tab w:val="center" w:pos="4680"/>
        </w:tabs>
        <w:suppressAutoHyphens/>
        <w:jc w:val="center"/>
        <w:rPr>
          <w:rFonts w:ascii="Arial" w:hAnsi="Arial"/>
          <w:b/>
          <w:sz w:val="24"/>
        </w:rPr>
      </w:pPr>
      <w:r>
        <w:rPr>
          <w:rFonts w:ascii="Arial" w:hAnsi="Arial"/>
          <w:b/>
          <w:sz w:val="24"/>
        </w:rPr>
        <w:t>ATTACHMENT 6</w:t>
      </w: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A425C6" w:rsidRDefault="00A425C6" w:rsidP="00A425C6">
      <w:pPr>
        <w:tabs>
          <w:tab w:val="center" w:pos="4680"/>
        </w:tabs>
        <w:suppressAutoHyphens/>
        <w:jc w:val="center"/>
        <w:rPr>
          <w:rFonts w:ascii="Arial" w:hAnsi="Arial"/>
          <w:b/>
          <w:sz w:val="24"/>
        </w:rPr>
      </w:pPr>
    </w:p>
    <w:p w:rsidR="00D4012B" w:rsidRDefault="00D4012B" w:rsidP="00A425C6">
      <w:pPr>
        <w:tabs>
          <w:tab w:val="center" w:pos="4680"/>
        </w:tabs>
        <w:suppressAutoHyphens/>
        <w:jc w:val="center"/>
        <w:rPr>
          <w:rFonts w:ascii="Arial" w:hAnsi="Arial"/>
          <w:b/>
          <w:sz w:val="24"/>
        </w:rPr>
      </w:pPr>
      <w:r>
        <w:rPr>
          <w:rFonts w:ascii="Arial" w:hAnsi="Arial"/>
          <w:b/>
          <w:sz w:val="24"/>
        </w:rPr>
        <w:t>POST INSPECTION CHECKLIST</w:t>
      </w:r>
    </w:p>
    <w:p w:rsidR="00D4012B" w:rsidRDefault="00D4012B">
      <w:pPr>
        <w:pStyle w:val="Heading5"/>
      </w:pPr>
      <w:r>
        <w:br w:type="page"/>
        <w:t xml:space="preserve"> POST INSPECTION CHECKLIST</w:t>
      </w:r>
      <w:r w:rsidR="00A15BD0">
        <w:br/>
        <w:t>(</w:t>
      </w:r>
      <w:r w:rsidR="00EC7281">
        <w:t>PRIVILEGED</w:t>
      </w:r>
      <w:r w:rsidR="00A15BD0">
        <w:t xml:space="preserve"> AND CONFIDENTIAL - FOR </w:t>
      </w:r>
      <w:r w:rsidR="00653C6B">
        <w:t>LAW DEPARTMENT</w:t>
      </w:r>
      <w:r w:rsidR="00A15BD0">
        <w:t>)</w:t>
      </w:r>
    </w:p>
    <w:p w:rsidR="00D4012B" w:rsidRDefault="00D4012B">
      <w:pPr>
        <w:rPr>
          <w:rFonts w:ascii="Arial" w:hAnsi="Arial"/>
          <w:b/>
          <w:sz w:val="24"/>
        </w:rPr>
      </w:pPr>
    </w:p>
    <w:p w:rsidR="00D4012B" w:rsidRDefault="00D4012B">
      <w:pPr>
        <w:rPr>
          <w:rFonts w:ascii="Arial" w:hAnsi="Arial"/>
          <w:sz w:val="24"/>
        </w:rPr>
      </w:pPr>
      <w:r>
        <w:rPr>
          <w:rFonts w:ascii="Arial" w:hAnsi="Arial"/>
          <w:sz w:val="24"/>
        </w:rPr>
        <w:t>Name of Location:  ________________________________________________________</w:t>
      </w:r>
    </w:p>
    <w:p w:rsidR="00D4012B" w:rsidRDefault="00D4012B">
      <w:pPr>
        <w:rPr>
          <w:rFonts w:ascii="Arial" w:hAnsi="Arial"/>
          <w:sz w:val="24"/>
        </w:rPr>
      </w:pPr>
    </w:p>
    <w:p w:rsidR="00D4012B" w:rsidRDefault="00D4012B">
      <w:pPr>
        <w:rPr>
          <w:rFonts w:ascii="Arial" w:hAnsi="Arial"/>
          <w:sz w:val="24"/>
        </w:rPr>
      </w:pPr>
      <w:r>
        <w:rPr>
          <w:rFonts w:ascii="Arial" w:hAnsi="Arial"/>
          <w:sz w:val="24"/>
        </w:rPr>
        <w:t>Specific Worksite Location(s) Inspected:  _______________________________________</w:t>
      </w:r>
    </w:p>
    <w:p w:rsidR="00D4012B" w:rsidRDefault="00D4012B">
      <w:pPr>
        <w:rPr>
          <w:rFonts w:ascii="Arial" w:hAnsi="Arial"/>
          <w:sz w:val="24"/>
        </w:rPr>
      </w:pPr>
    </w:p>
    <w:p w:rsidR="00D4012B" w:rsidRDefault="00D4012B">
      <w:pPr>
        <w:rPr>
          <w:rFonts w:ascii="Arial" w:hAnsi="Arial"/>
          <w:sz w:val="24"/>
        </w:rPr>
      </w:pPr>
      <w:r>
        <w:rPr>
          <w:rFonts w:ascii="Arial" w:hAnsi="Arial"/>
          <w:sz w:val="24"/>
        </w:rPr>
        <w:t>Lead Manager Involved:  ____________________________________________________</w:t>
      </w:r>
    </w:p>
    <w:p w:rsidR="00D4012B" w:rsidRDefault="00D4012B">
      <w:pPr>
        <w:rPr>
          <w:rFonts w:ascii="Arial" w:hAnsi="Arial"/>
          <w:sz w:val="24"/>
        </w:rPr>
      </w:pPr>
    </w:p>
    <w:p w:rsidR="00D4012B" w:rsidRDefault="00D4012B">
      <w:pPr>
        <w:rPr>
          <w:rFonts w:ascii="Arial" w:hAnsi="Arial"/>
          <w:sz w:val="24"/>
        </w:rPr>
      </w:pPr>
    </w:p>
    <w:p w:rsidR="00D4012B" w:rsidRDefault="00D4012B">
      <w:pPr>
        <w:rPr>
          <w:rFonts w:ascii="Arial" w:hAnsi="Arial"/>
          <w:sz w:val="24"/>
        </w:rPr>
      </w:pPr>
      <w:r>
        <w:rPr>
          <w:rFonts w:ascii="Arial" w:hAnsi="Arial"/>
          <w:sz w:val="24"/>
        </w:rPr>
        <w:t xml:space="preserve">1.  Name of </w:t>
      </w:r>
      <w:r w:rsidR="00957EAE">
        <w:rPr>
          <w:rFonts w:ascii="Arial" w:hAnsi="Arial"/>
          <w:sz w:val="24"/>
        </w:rPr>
        <w:t>Compliance Officer</w:t>
      </w:r>
      <w:r>
        <w:rPr>
          <w:rFonts w:ascii="Arial" w:hAnsi="Arial"/>
          <w:sz w:val="24"/>
        </w:rPr>
        <w:t>(s)</w:t>
      </w:r>
    </w:p>
    <w:p w:rsidR="00D4012B" w:rsidRDefault="00D4012B">
      <w:pPr>
        <w:rPr>
          <w:rFonts w:ascii="Arial" w:hAnsi="Arial"/>
          <w:sz w:val="24"/>
        </w:rPr>
      </w:pPr>
    </w:p>
    <w:p w:rsidR="00D4012B" w:rsidRDefault="00D4012B">
      <w:pPr>
        <w:rPr>
          <w:rFonts w:ascii="Arial" w:hAnsi="Arial"/>
          <w:sz w:val="24"/>
        </w:rPr>
      </w:pPr>
      <w:r>
        <w:rPr>
          <w:rFonts w:ascii="Arial" w:hAnsi="Arial"/>
          <w:sz w:val="24"/>
        </w:rPr>
        <w:t>________________________________</w:t>
      </w:r>
      <w:r>
        <w:rPr>
          <w:rFonts w:ascii="Arial" w:hAnsi="Arial"/>
          <w:sz w:val="24"/>
        </w:rPr>
        <w:tab/>
        <w:t>Agency_____________________________</w:t>
      </w:r>
    </w:p>
    <w:p w:rsidR="00D4012B" w:rsidRDefault="00D4012B">
      <w:pPr>
        <w:rPr>
          <w:rFonts w:ascii="Arial" w:hAnsi="Arial"/>
          <w:sz w:val="24"/>
        </w:rPr>
      </w:pPr>
    </w:p>
    <w:p w:rsidR="00D4012B" w:rsidRDefault="00D4012B">
      <w:pPr>
        <w:rPr>
          <w:rFonts w:ascii="Arial" w:hAnsi="Arial"/>
          <w:sz w:val="24"/>
        </w:rPr>
      </w:pPr>
      <w:r>
        <w:rPr>
          <w:rFonts w:ascii="Arial" w:hAnsi="Arial"/>
          <w:sz w:val="24"/>
        </w:rPr>
        <w:t>________________________________</w:t>
      </w:r>
      <w:r>
        <w:rPr>
          <w:rFonts w:ascii="Arial" w:hAnsi="Arial"/>
          <w:sz w:val="24"/>
        </w:rPr>
        <w:tab/>
        <w:t>Agency_____________________________</w:t>
      </w:r>
    </w:p>
    <w:p w:rsidR="00D4012B" w:rsidRDefault="00D4012B">
      <w:pPr>
        <w:rPr>
          <w:rFonts w:ascii="Arial" w:hAnsi="Arial"/>
          <w:sz w:val="24"/>
        </w:rPr>
      </w:pPr>
    </w:p>
    <w:p w:rsidR="00D4012B" w:rsidRDefault="00D4012B">
      <w:pPr>
        <w:rPr>
          <w:rFonts w:ascii="Arial" w:hAnsi="Arial"/>
          <w:sz w:val="24"/>
        </w:rPr>
      </w:pPr>
    </w:p>
    <w:p w:rsidR="00D4012B" w:rsidRDefault="00D4012B">
      <w:pPr>
        <w:rPr>
          <w:rFonts w:ascii="Arial" w:hAnsi="Arial"/>
          <w:sz w:val="24"/>
        </w:rPr>
      </w:pPr>
      <w:r>
        <w:rPr>
          <w:rFonts w:ascii="Arial" w:hAnsi="Arial"/>
          <w:sz w:val="24"/>
        </w:rPr>
        <w:t>2.  Opening conference was held:  Yes ___</w:t>
      </w:r>
      <w:proofErr w:type="gramStart"/>
      <w:r>
        <w:rPr>
          <w:rFonts w:ascii="Arial" w:hAnsi="Arial"/>
          <w:sz w:val="24"/>
        </w:rPr>
        <w:t>_  No</w:t>
      </w:r>
      <w:proofErr w:type="gramEnd"/>
      <w:r>
        <w:rPr>
          <w:rFonts w:ascii="Arial" w:hAnsi="Arial"/>
          <w:sz w:val="24"/>
        </w:rPr>
        <w:t xml:space="preserve"> ____</w:t>
      </w:r>
      <w:r w:rsidR="00A15BD0">
        <w:rPr>
          <w:rFonts w:ascii="Arial" w:hAnsi="Arial"/>
          <w:sz w:val="24"/>
        </w:rPr>
        <w:tab/>
      </w:r>
      <w:r w:rsidR="00A15BD0">
        <w:rPr>
          <w:rFonts w:ascii="Arial" w:hAnsi="Arial"/>
          <w:sz w:val="24"/>
        </w:rPr>
        <w:tab/>
        <w:t>Date: ______________</w:t>
      </w:r>
    </w:p>
    <w:p w:rsidR="00D4012B" w:rsidRDefault="00D4012B">
      <w:pPr>
        <w:rPr>
          <w:rFonts w:ascii="Arial" w:hAnsi="Arial"/>
          <w:sz w:val="24"/>
        </w:rPr>
      </w:pPr>
    </w:p>
    <w:p w:rsidR="00D4012B" w:rsidRDefault="00D4012B">
      <w:pPr>
        <w:pStyle w:val="EndnoteText"/>
        <w:rPr>
          <w:rFonts w:ascii="Arial" w:hAnsi="Arial"/>
        </w:rPr>
      </w:pPr>
    </w:p>
    <w:p w:rsidR="00D4012B" w:rsidRDefault="00D4012B">
      <w:pPr>
        <w:rPr>
          <w:rFonts w:ascii="Arial" w:hAnsi="Arial"/>
          <w:sz w:val="24"/>
        </w:rPr>
      </w:pPr>
      <w:r>
        <w:rPr>
          <w:rFonts w:ascii="Arial" w:hAnsi="Arial"/>
          <w:sz w:val="24"/>
        </w:rPr>
        <w:t>3.  Persons attending opening conference</w:t>
      </w:r>
    </w:p>
    <w:p w:rsidR="00D4012B" w:rsidRDefault="00D4012B">
      <w:pPr>
        <w:rPr>
          <w:rFonts w:ascii="Arial" w:hAnsi="Arial"/>
          <w:sz w:val="24"/>
        </w:rPr>
      </w:pPr>
    </w:p>
    <w:tbl>
      <w:tblPr>
        <w:tblW w:w="0" w:type="auto"/>
        <w:tblInd w:w="-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20"/>
        <w:gridCol w:w="2970"/>
        <w:gridCol w:w="3240"/>
      </w:tblGrid>
      <w:tr w:rsidR="00D4012B">
        <w:trPr>
          <w:trHeight w:val="269"/>
        </w:trPr>
        <w:tc>
          <w:tcPr>
            <w:tcW w:w="3720" w:type="dxa"/>
          </w:tcPr>
          <w:p w:rsidR="00D4012B" w:rsidRDefault="00D4012B">
            <w:pPr>
              <w:jc w:val="center"/>
              <w:rPr>
                <w:rFonts w:ascii="Arial" w:hAnsi="Arial"/>
                <w:b/>
                <w:sz w:val="24"/>
              </w:rPr>
            </w:pPr>
            <w:r>
              <w:rPr>
                <w:rFonts w:ascii="Arial" w:hAnsi="Arial"/>
                <w:b/>
                <w:sz w:val="24"/>
              </w:rPr>
              <w:t>Name (print)</w:t>
            </w:r>
          </w:p>
        </w:tc>
        <w:tc>
          <w:tcPr>
            <w:tcW w:w="2970" w:type="dxa"/>
          </w:tcPr>
          <w:p w:rsidR="00D4012B" w:rsidRDefault="00D4012B">
            <w:pPr>
              <w:jc w:val="center"/>
              <w:rPr>
                <w:rFonts w:ascii="Arial" w:hAnsi="Arial"/>
                <w:b/>
                <w:sz w:val="24"/>
              </w:rPr>
            </w:pPr>
            <w:r>
              <w:rPr>
                <w:rFonts w:ascii="Arial" w:hAnsi="Arial"/>
                <w:b/>
                <w:sz w:val="24"/>
              </w:rPr>
              <w:t>Affiliation</w:t>
            </w:r>
          </w:p>
        </w:tc>
        <w:tc>
          <w:tcPr>
            <w:tcW w:w="3240" w:type="dxa"/>
          </w:tcPr>
          <w:p w:rsidR="00D4012B" w:rsidRDefault="00D4012B">
            <w:pPr>
              <w:jc w:val="center"/>
              <w:rPr>
                <w:rFonts w:ascii="Arial" w:hAnsi="Arial"/>
                <w:b/>
                <w:sz w:val="24"/>
              </w:rPr>
            </w:pPr>
            <w:r>
              <w:rPr>
                <w:rFonts w:ascii="Arial" w:hAnsi="Arial"/>
                <w:b/>
                <w:sz w:val="24"/>
              </w:rPr>
              <w:t>Phone Number</w:t>
            </w:r>
          </w:p>
        </w:tc>
      </w:tr>
      <w:tr w:rsidR="00D4012B">
        <w:trPr>
          <w:trHeight w:val="260"/>
        </w:trPr>
        <w:tc>
          <w:tcPr>
            <w:tcW w:w="3720" w:type="dxa"/>
          </w:tcPr>
          <w:p w:rsidR="00D4012B" w:rsidRDefault="00D4012B">
            <w:pPr>
              <w:rPr>
                <w:rFonts w:ascii="Arial" w:hAnsi="Arial"/>
                <w:sz w:val="24"/>
              </w:rPr>
            </w:pPr>
          </w:p>
        </w:tc>
        <w:tc>
          <w:tcPr>
            <w:tcW w:w="2970" w:type="dxa"/>
          </w:tcPr>
          <w:p w:rsidR="00D4012B" w:rsidRDefault="00D4012B">
            <w:pPr>
              <w:rPr>
                <w:rFonts w:ascii="Arial" w:hAnsi="Arial"/>
                <w:sz w:val="24"/>
              </w:rPr>
            </w:pPr>
          </w:p>
        </w:tc>
        <w:tc>
          <w:tcPr>
            <w:tcW w:w="3240" w:type="dxa"/>
          </w:tcPr>
          <w:p w:rsidR="00D4012B" w:rsidRDefault="00D4012B">
            <w:pPr>
              <w:rPr>
                <w:rFonts w:ascii="Arial" w:hAnsi="Arial"/>
                <w:sz w:val="24"/>
              </w:rPr>
            </w:pPr>
          </w:p>
        </w:tc>
      </w:tr>
      <w:tr w:rsidR="00D4012B">
        <w:trPr>
          <w:trHeight w:val="260"/>
        </w:trPr>
        <w:tc>
          <w:tcPr>
            <w:tcW w:w="3720" w:type="dxa"/>
          </w:tcPr>
          <w:p w:rsidR="00D4012B" w:rsidRDefault="00D4012B">
            <w:pPr>
              <w:rPr>
                <w:rFonts w:ascii="Arial" w:hAnsi="Arial"/>
                <w:sz w:val="24"/>
              </w:rPr>
            </w:pPr>
          </w:p>
        </w:tc>
        <w:tc>
          <w:tcPr>
            <w:tcW w:w="2970" w:type="dxa"/>
          </w:tcPr>
          <w:p w:rsidR="00D4012B" w:rsidRDefault="00D4012B">
            <w:pPr>
              <w:rPr>
                <w:rFonts w:ascii="Arial" w:hAnsi="Arial"/>
                <w:sz w:val="24"/>
              </w:rPr>
            </w:pPr>
          </w:p>
        </w:tc>
        <w:tc>
          <w:tcPr>
            <w:tcW w:w="3240" w:type="dxa"/>
          </w:tcPr>
          <w:p w:rsidR="00D4012B" w:rsidRDefault="00D4012B">
            <w:pPr>
              <w:rPr>
                <w:rFonts w:ascii="Arial" w:hAnsi="Arial"/>
                <w:sz w:val="24"/>
              </w:rPr>
            </w:pPr>
          </w:p>
        </w:tc>
      </w:tr>
      <w:tr w:rsidR="00D4012B">
        <w:trPr>
          <w:trHeight w:val="260"/>
        </w:trPr>
        <w:tc>
          <w:tcPr>
            <w:tcW w:w="3720" w:type="dxa"/>
          </w:tcPr>
          <w:p w:rsidR="00D4012B" w:rsidRDefault="00D4012B">
            <w:pPr>
              <w:rPr>
                <w:rFonts w:ascii="Arial" w:hAnsi="Arial"/>
                <w:sz w:val="24"/>
              </w:rPr>
            </w:pPr>
          </w:p>
        </w:tc>
        <w:tc>
          <w:tcPr>
            <w:tcW w:w="2970" w:type="dxa"/>
          </w:tcPr>
          <w:p w:rsidR="00D4012B" w:rsidRDefault="00D4012B">
            <w:pPr>
              <w:rPr>
                <w:rFonts w:ascii="Arial" w:hAnsi="Arial"/>
                <w:sz w:val="24"/>
              </w:rPr>
            </w:pPr>
          </w:p>
        </w:tc>
        <w:tc>
          <w:tcPr>
            <w:tcW w:w="3240" w:type="dxa"/>
          </w:tcPr>
          <w:p w:rsidR="00D4012B" w:rsidRDefault="00D4012B">
            <w:pPr>
              <w:rPr>
                <w:rFonts w:ascii="Arial" w:hAnsi="Arial"/>
                <w:sz w:val="24"/>
              </w:rPr>
            </w:pPr>
          </w:p>
        </w:tc>
      </w:tr>
      <w:tr w:rsidR="00D4012B">
        <w:trPr>
          <w:trHeight w:val="260"/>
        </w:trPr>
        <w:tc>
          <w:tcPr>
            <w:tcW w:w="3720" w:type="dxa"/>
          </w:tcPr>
          <w:p w:rsidR="00D4012B" w:rsidRDefault="00D4012B">
            <w:pPr>
              <w:rPr>
                <w:rFonts w:ascii="Arial" w:hAnsi="Arial"/>
                <w:sz w:val="24"/>
              </w:rPr>
            </w:pPr>
          </w:p>
        </w:tc>
        <w:tc>
          <w:tcPr>
            <w:tcW w:w="2970" w:type="dxa"/>
          </w:tcPr>
          <w:p w:rsidR="00D4012B" w:rsidRDefault="00D4012B">
            <w:pPr>
              <w:rPr>
                <w:rFonts w:ascii="Arial" w:hAnsi="Arial"/>
                <w:sz w:val="24"/>
              </w:rPr>
            </w:pPr>
          </w:p>
        </w:tc>
        <w:tc>
          <w:tcPr>
            <w:tcW w:w="3240" w:type="dxa"/>
          </w:tcPr>
          <w:p w:rsidR="00D4012B" w:rsidRDefault="00D4012B">
            <w:pPr>
              <w:rPr>
                <w:rFonts w:ascii="Arial" w:hAnsi="Arial"/>
                <w:sz w:val="24"/>
              </w:rPr>
            </w:pPr>
          </w:p>
        </w:tc>
      </w:tr>
      <w:tr w:rsidR="00D4012B">
        <w:trPr>
          <w:trHeight w:val="260"/>
        </w:trPr>
        <w:tc>
          <w:tcPr>
            <w:tcW w:w="3720" w:type="dxa"/>
          </w:tcPr>
          <w:p w:rsidR="00D4012B" w:rsidRDefault="00D4012B">
            <w:pPr>
              <w:rPr>
                <w:rFonts w:ascii="Arial" w:hAnsi="Arial"/>
                <w:sz w:val="24"/>
              </w:rPr>
            </w:pPr>
          </w:p>
        </w:tc>
        <w:tc>
          <w:tcPr>
            <w:tcW w:w="2970" w:type="dxa"/>
          </w:tcPr>
          <w:p w:rsidR="00D4012B" w:rsidRDefault="00D4012B">
            <w:pPr>
              <w:rPr>
                <w:rFonts w:ascii="Arial" w:hAnsi="Arial"/>
                <w:sz w:val="24"/>
              </w:rPr>
            </w:pPr>
          </w:p>
        </w:tc>
        <w:tc>
          <w:tcPr>
            <w:tcW w:w="3240" w:type="dxa"/>
          </w:tcPr>
          <w:p w:rsidR="00D4012B" w:rsidRDefault="00D4012B">
            <w:pPr>
              <w:rPr>
                <w:rFonts w:ascii="Arial" w:hAnsi="Arial"/>
                <w:sz w:val="24"/>
              </w:rPr>
            </w:pPr>
          </w:p>
        </w:tc>
      </w:tr>
      <w:tr w:rsidR="00D4012B">
        <w:trPr>
          <w:trHeight w:val="269"/>
        </w:trPr>
        <w:tc>
          <w:tcPr>
            <w:tcW w:w="3720" w:type="dxa"/>
          </w:tcPr>
          <w:p w:rsidR="00D4012B" w:rsidRDefault="00D4012B">
            <w:pPr>
              <w:rPr>
                <w:rFonts w:ascii="Arial" w:hAnsi="Arial"/>
                <w:sz w:val="24"/>
              </w:rPr>
            </w:pPr>
          </w:p>
        </w:tc>
        <w:tc>
          <w:tcPr>
            <w:tcW w:w="2970" w:type="dxa"/>
          </w:tcPr>
          <w:p w:rsidR="00D4012B" w:rsidRDefault="00D4012B">
            <w:pPr>
              <w:rPr>
                <w:rFonts w:ascii="Arial" w:hAnsi="Arial"/>
                <w:sz w:val="24"/>
              </w:rPr>
            </w:pPr>
          </w:p>
        </w:tc>
        <w:tc>
          <w:tcPr>
            <w:tcW w:w="3240" w:type="dxa"/>
          </w:tcPr>
          <w:p w:rsidR="00D4012B" w:rsidRDefault="00D4012B">
            <w:pPr>
              <w:rPr>
                <w:rFonts w:ascii="Arial" w:hAnsi="Arial"/>
                <w:sz w:val="24"/>
              </w:rPr>
            </w:pPr>
          </w:p>
        </w:tc>
      </w:tr>
    </w:tbl>
    <w:p w:rsidR="00D4012B" w:rsidRDefault="00D4012B">
      <w:pPr>
        <w:rPr>
          <w:rFonts w:ascii="Arial" w:hAnsi="Arial"/>
          <w:sz w:val="24"/>
        </w:rPr>
      </w:pPr>
    </w:p>
    <w:p w:rsidR="00D4012B" w:rsidRDefault="00D4012B">
      <w:pPr>
        <w:rPr>
          <w:rFonts w:ascii="Arial" w:hAnsi="Arial"/>
          <w:sz w:val="24"/>
        </w:rPr>
      </w:pPr>
    </w:p>
    <w:p w:rsidR="00D4012B" w:rsidRDefault="00D4012B">
      <w:pPr>
        <w:pStyle w:val="EndnoteText"/>
        <w:rPr>
          <w:rFonts w:ascii="Arial" w:hAnsi="Arial"/>
        </w:rPr>
      </w:pPr>
    </w:p>
    <w:p w:rsidR="00D4012B" w:rsidRDefault="00D4012B">
      <w:pPr>
        <w:rPr>
          <w:rFonts w:ascii="Arial" w:hAnsi="Arial"/>
          <w:sz w:val="24"/>
        </w:rPr>
      </w:pPr>
      <w:r>
        <w:rPr>
          <w:rFonts w:ascii="Arial" w:hAnsi="Arial"/>
          <w:sz w:val="24"/>
        </w:rPr>
        <w:t xml:space="preserve">4. </w:t>
      </w:r>
      <w:r w:rsidR="00A15BD0">
        <w:rPr>
          <w:rFonts w:ascii="Arial" w:hAnsi="Arial"/>
          <w:sz w:val="24"/>
        </w:rPr>
        <w:t xml:space="preserve">Based on the site inspection, </w:t>
      </w:r>
      <w:r>
        <w:rPr>
          <w:rFonts w:ascii="Arial" w:hAnsi="Arial"/>
          <w:sz w:val="24"/>
        </w:rPr>
        <w:t xml:space="preserve">the </w:t>
      </w:r>
      <w:r w:rsidR="00295166">
        <w:rPr>
          <w:rFonts w:ascii="Arial" w:hAnsi="Arial"/>
          <w:sz w:val="24"/>
        </w:rPr>
        <w:t>Compliance Officer</w:t>
      </w:r>
      <w:r>
        <w:rPr>
          <w:rFonts w:ascii="Arial" w:hAnsi="Arial"/>
          <w:sz w:val="24"/>
        </w:rPr>
        <w:t xml:space="preserve"> noted the following concerns:</w:t>
      </w:r>
    </w:p>
    <w:p w:rsidR="00D4012B" w:rsidRDefault="00D4012B">
      <w:pPr>
        <w:rPr>
          <w:rFonts w:ascii="Arial" w:hAnsi="Arial"/>
          <w:sz w:val="24"/>
        </w:rPr>
      </w:pPr>
    </w:p>
    <w:tbl>
      <w:tblPr>
        <w:tblW w:w="0" w:type="auto"/>
        <w:tblInd w:w="-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0"/>
        <w:gridCol w:w="3600"/>
        <w:gridCol w:w="3690"/>
      </w:tblGrid>
      <w:tr w:rsidR="00D4012B">
        <w:trPr>
          <w:trHeight w:val="251"/>
        </w:trPr>
        <w:tc>
          <w:tcPr>
            <w:tcW w:w="2660" w:type="dxa"/>
          </w:tcPr>
          <w:p w:rsidR="00D4012B" w:rsidRDefault="00D4012B">
            <w:pPr>
              <w:jc w:val="center"/>
              <w:rPr>
                <w:rFonts w:ascii="Arial" w:hAnsi="Arial"/>
                <w:b/>
                <w:sz w:val="24"/>
              </w:rPr>
            </w:pPr>
            <w:r>
              <w:rPr>
                <w:rFonts w:ascii="Arial" w:hAnsi="Arial"/>
                <w:b/>
                <w:sz w:val="24"/>
              </w:rPr>
              <w:t>Exact Location</w:t>
            </w:r>
          </w:p>
        </w:tc>
        <w:tc>
          <w:tcPr>
            <w:tcW w:w="3600" w:type="dxa"/>
          </w:tcPr>
          <w:p w:rsidR="00D4012B" w:rsidRDefault="00D4012B">
            <w:pPr>
              <w:jc w:val="center"/>
              <w:rPr>
                <w:rFonts w:ascii="Arial" w:hAnsi="Arial"/>
                <w:b/>
                <w:sz w:val="24"/>
              </w:rPr>
            </w:pPr>
            <w:r>
              <w:rPr>
                <w:rFonts w:ascii="Arial" w:hAnsi="Arial"/>
                <w:b/>
                <w:sz w:val="24"/>
              </w:rPr>
              <w:t>Issue/Concern Raised</w:t>
            </w:r>
          </w:p>
        </w:tc>
        <w:tc>
          <w:tcPr>
            <w:tcW w:w="3690" w:type="dxa"/>
          </w:tcPr>
          <w:p w:rsidR="00D4012B" w:rsidRDefault="00D4012B">
            <w:pPr>
              <w:jc w:val="center"/>
              <w:rPr>
                <w:rFonts w:ascii="Arial" w:hAnsi="Arial"/>
                <w:b/>
                <w:sz w:val="24"/>
              </w:rPr>
            </w:pPr>
            <w:r>
              <w:rPr>
                <w:rFonts w:ascii="Arial" w:hAnsi="Arial"/>
                <w:b/>
                <w:sz w:val="24"/>
              </w:rPr>
              <w:t>Comments</w:t>
            </w: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70"/>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224"/>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161"/>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r w:rsidR="00D4012B">
        <w:trPr>
          <w:trHeight w:val="233"/>
        </w:trPr>
        <w:tc>
          <w:tcPr>
            <w:tcW w:w="2660" w:type="dxa"/>
          </w:tcPr>
          <w:p w:rsidR="00D4012B" w:rsidRDefault="00D4012B">
            <w:pPr>
              <w:rPr>
                <w:rFonts w:ascii="Arial" w:hAnsi="Arial"/>
                <w:sz w:val="24"/>
              </w:rPr>
            </w:pPr>
          </w:p>
        </w:tc>
        <w:tc>
          <w:tcPr>
            <w:tcW w:w="3600" w:type="dxa"/>
          </w:tcPr>
          <w:p w:rsidR="00D4012B" w:rsidRDefault="00D4012B">
            <w:pPr>
              <w:rPr>
                <w:rFonts w:ascii="Arial" w:hAnsi="Arial"/>
                <w:sz w:val="24"/>
              </w:rPr>
            </w:pPr>
          </w:p>
        </w:tc>
        <w:tc>
          <w:tcPr>
            <w:tcW w:w="3690" w:type="dxa"/>
          </w:tcPr>
          <w:p w:rsidR="00D4012B" w:rsidRDefault="00D4012B">
            <w:pPr>
              <w:rPr>
                <w:rFonts w:ascii="Arial" w:hAnsi="Arial"/>
                <w:sz w:val="24"/>
              </w:rPr>
            </w:pPr>
          </w:p>
        </w:tc>
      </w:tr>
    </w:tbl>
    <w:p w:rsidR="00D4012B" w:rsidRDefault="00D4012B">
      <w:pPr>
        <w:rPr>
          <w:rFonts w:ascii="Arial" w:hAnsi="Arial"/>
          <w:sz w:val="24"/>
        </w:rPr>
      </w:pPr>
    </w:p>
    <w:p w:rsidR="00D4012B" w:rsidRDefault="00D4012B">
      <w:pPr>
        <w:rPr>
          <w:rFonts w:ascii="Arial" w:hAnsi="Arial"/>
          <w:sz w:val="24"/>
        </w:rPr>
      </w:pPr>
    </w:p>
    <w:p w:rsidR="00D4012B" w:rsidRDefault="00D4012B">
      <w:pPr>
        <w:rPr>
          <w:rFonts w:ascii="Arial" w:hAnsi="Arial"/>
          <w:sz w:val="24"/>
        </w:rPr>
      </w:pPr>
      <w:r>
        <w:rPr>
          <w:rFonts w:ascii="Arial" w:hAnsi="Arial"/>
          <w:sz w:val="24"/>
        </w:rPr>
        <w:t>5.  Closing Conference was held:  Yes ____ No ____</w:t>
      </w:r>
      <w:r w:rsidR="00A15BD0">
        <w:rPr>
          <w:rFonts w:ascii="Arial" w:hAnsi="Arial"/>
          <w:sz w:val="24"/>
        </w:rPr>
        <w:tab/>
      </w:r>
      <w:r w:rsidR="00A15BD0">
        <w:rPr>
          <w:rFonts w:ascii="Arial" w:hAnsi="Arial"/>
          <w:sz w:val="24"/>
        </w:rPr>
        <w:tab/>
      </w:r>
      <w:r w:rsidR="00A15BD0">
        <w:rPr>
          <w:rFonts w:ascii="Arial" w:hAnsi="Arial"/>
          <w:sz w:val="24"/>
        </w:rPr>
        <w:tab/>
        <w:t>Date: _______________</w:t>
      </w:r>
    </w:p>
    <w:p w:rsidR="00D4012B" w:rsidRDefault="00D4012B">
      <w:pPr>
        <w:rPr>
          <w:rFonts w:ascii="Arial" w:hAnsi="Arial"/>
          <w:sz w:val="24"/>
        </w:rPr>
      </w:pPr>
    </w:p>
    <w:p w:rsidR="00D4012B" w:rsidRDefault="00D4012B">
      <w:pPr>
        <w:rPr>
          <w:rFonts w:ascii="Arial" w:hAnsi="Arial"/>
          <w:sz w:val="24"/>
        </w:rPr>
      </w:pPr>
      <w:r>
        <w:rPr>
          <w:rFonts w:ascii="Arial" w:hAnsi="Arial"/>
          <w:sz w:val="24"/>
        </w:rPr>
        <w:t>6.  Names of participants in closing conference:</w:t>
      </w:r>
    </w:p>
    <w:p w:rsidR="00D4012B" w:rsidRDefault="00D4012B">
      <w:pPr>
        <w:rPr>
          <w:rFonts w:ascii="Arial" w:hAnsi="Arial"/>
          <w:b/>
          <w:sz w:val="24"/>
        </w:rPr>
      </w:pPr>
    </w:p>
    <w:tbl>
      <w:tblPr>
        <w:tblW w:w="0" w:type="auto"/>
        <w:tblInd w:w="1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20"/>
        <w:gridCol w:w="4980"/>
      </w:tblGrid>
      <w:tr w:rsidR="00D4012B">
        <w:trPr>
          <w:trHeight w:val="323"/>
        </w:trPr>
        <w:tc>
          <w:tcPr>
            <w:tcW w:w="3620" w:type="dxa"/>
          </w:tcPr>
          <w:p w:rsidR="00D4012B" w:rsidRDefault="00D4012B">
            <w:pPr>
              <w:jc w:val="center"/>
              <w:rPr>
                <w:rFonts w:ascii="Arial" w:hAnsi="Arial"/>
                <w:b/>
                <w:sz w:val="24"/>
              </w:rPr>
            </w:pPr>
            <w:r>
              <w:rPr>
                <w:rFonts w:ascii="Arial" w:hAnsi="Arial"/>
                <w:b/>
                <w:sz w:val="24"/>
              </w:rPr>
              <w:t>Name</w:t>
            </w:r>
          </w:p>
        </w:tc>
        <w:tc>
          <w:tcPr>
            <w:tcW w:w="4980" w:type="dxa"/>
          </w:tcPr>
          <w:p w:rsidR="00D4012B" w:rsidRDefault="00D4012B">
            <w:pPr>
              <w:jc w:val="center"/>
              <w:rPr>
                <w:rFonts w:ascii="Arial" w:hAnsi="Arial"/>
                <w:b/>
                <w:sz w:val="24"/>
              </w:rPr>
            </w:pPr>
            <w:r>
              <w:rPr>
                <w:rFonts w:ascii="Arial" w:hAnsi="Arial"/>
                <w:b/>
                <w:sz w:val="24"/>
              </w:rPr>
              <w:t>Affiliation</w:t>
            </w:r>
          </w:p>
        </w:tc>
      </w:tr>
      <w:tr w:rsidR="00D4012B">
        <w:trPr>
          <w:trHeight w:val="341"/>
        </w:trPr>
        <w:tc>
          <w:tcPr>
            <w:tcW w:w="3620" w:type="dxa"/>
          </w:tcPr>
          <w:p w:rsidR="00D4012B" w:rsidRDefault="00D4012B">
            <w:pPr>
              <w:rPr>
                <w:rFonts w:ascii="Arial" w:hAnsi="Arial"/>
                <w:sz w:val="24"/>
              </w:rPr>
            </w:pPr>
          </w:p>
        </w:tc>
        <w:tc>
          <w:tcPr>
            <w:tcW w:w="4980" w:type="dxa"/>
          </w:tcPr>
          <w:p w:rsidR="00D4012B" w:rsidRDefault="00D4012B">
            <w:pPr>
              <w:pStyle w:val="EndnoteText"/>
              <w:rPr>
                <w:rFonts w:ascii="Arial" w:hAnsi="Arial"/>
              </w:rPr>
            </w:pPr>
          </w:p>
        </w:tc>
      </w:tr>
      <w:tr w:rsidR="00D4012B">
        <w:trPr>
          <w:trHeight w:val="269"/>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r w:rsidR="00D4012B">
        <w:trPr>
          <w:trHeight w:val="350"/>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r w:rsidR="00D4012B">
        <w:trPr>
          <w:trHeight w:val="350"/>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r w:rsidR="00D4012B">
        <w:trPr>
          <w:trHeight w:val="350"/>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r w:rsidR="00D4012B">
        <w:trPr>
          <w:trHeight w:val="350"/>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r w:rsidR="00D4012B">
        <w:trPr>
          <w:trHeight w:val="350"/>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r w:rsidR="00D4012B">
        <w:trPr>
          <w:trHeight w:val="350"/>
        </w:trPr>
        <w:tc>
          <w:tcPr>
            <w:tcW w:w="3620" w:type="dxa"/>
          </w:tcPr>
          <w:p w:rsidR="00D4012B" w:rsidRDefault="00D4012B">
            <w:pPr>
              <w:rPr>
                <w:rFonts w:ascii="Arial" w:hAnsi="Arial"/>
                <w:sz w:val="24"/>
              </w:rPr>
            </w:pPr>
          </w:p>
        </w:tc>
        <w:tc>
          <w:tcPr>
            <w:tcW w:w="4980" w:type="dxa"/>
          </w:tcPr>
          <w:p w:rsidR="00D4012B" w:rsidRDefault="00D4012B">
            <w:pPr>
              <w:rPr>
                <w:rFonts w:ascii="Arial" w:hAnsi="Arial"/>
                <w:sz w:val="24"/>
              </w:rPr>
            </w:pPr>
          </w:p>
        </w:tc>
      </w:tr>
    </w:tbl>
    <w:p w:rsidR="00D4012B" w:rsidRDefault="00D4012B">
      <w:pPr>
        <w:rPr>
          <w:rFonts w:ascii="Arial" w:hAnsi="Arial"/>
          <w:sz w:val="24"/>
        </w:rPr>
      </w:pPr>
    </w:p>
    <w:p w:rsidR="00D4012B" w:rsidRDefault="00D4012B">
      <w:pPr>
        <w:rPr>
          <w:rFonts w:ascii="Arial" w:hAnsi="Arial"/>
          <w:sz w:val="24"/>
        </w:rPr>
      </w:pPr>
    </w:p>
    <w:p w:rsidR="00D4012B" w:rsidRDefault="00D4012B">
      <w:pPr>
        <w:rPr>
          <w:rFonts w:ascii="Arial" w:hAnsi="Arial"/>
          <w:sz w:val="24"/>
        </w:rPr>
      </w:pPr>
      <w:r>
        <w:rPr>
          <w:rFonts w:ascii="Arial" w:hAnsi="Arial"/>
          <w:sz w:val="24"/>
        </w:rPr>
        <w:t>7.  Closing Conference Summary</w:t>
      </w:r>
    </w:p>
    <w:p w:rsidR="00D4012B" w:rsidRDefault="00D4012B">
      <w:pPr>
        <w:rPr>
          <w:rFonts w:ascii="Arial" w:hAnsi="Arial"/>
          <w:sz w:val="24"/>
        </w:rPr>
      </w:pPr>
      <w:r>
        <w:rPr>
          <w:rFonts w:ascii="Arial" w:hAnsi="Arial"/>
          <w:sz w:val="24"/>
        </w:rPr>
        <w:t>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__________________________________________________________________________________________________________________________________________________</w:t>
      </w:r>
    </w:p>
    <w:p w:rsidR="00D4012B" w:rsidRDefault="00D4012B">
      <w:pPr>
        <w:rPr>
          <w:rFonts w:ascii="Arial" w:hAnsi="Arial"/>
          <w:sz w:val="24"/>
        </w:rPr>
      </w:pPr>
    </w:p>
    <w:p w:rsidR="00D4012B" w:rsidRDefault="00D4012B">
      <w:pPr>
        <w:rPr>
          <w:rFonts w:ascii="Arial" w:hAnsi="Arial"/>
          <w:sz w:val="24"/>
        </w:rPr>
      </w:pPr>
    </w:p>
    <w:p w:rsidR="00D4012B" w:rsidRDefault="00D4012B">
      <w:pPr>
        <w:numPr>
          <w:ilvl w:val="0"/>
          <w:numId w:val="6"/>
        </w:numPr>
        <w:tabs>
          <w:tab w:val="left" w:pos="360"/>
        </w:tabs>
        <w:rPr>
          <w:rFonts w:ascii="Arial" w:hAnsi="Arial"/>
          <w:sz w:val="24"/>
        </w:rPr>
      </w:pPr>
      <w:r>
        <w:rPr>
          <w:rFonts w:ascii="Arial" w:hAnsi="Arial"/>
          <w:sz w:val="24"/>
        </w:rPr>
        <w:t>Additional comments:</w:t>
      </w:r>
    </w:p>
    <w:p w:rsidR="00D4012B" w:rsidRDefault="00D4012B">
      <w:pPr>
        <w:rPr>
          <w:rFonts w:ascii="Arial" w:hAnsi="Arial"/>
          <w:sz w:val="24"/>
        </w:rPr>
      </w:pPr>
      <w:r>
        <w:rPr>
          <w:rFonts w:ascii="Arial" w:hAnsi="Arial"/>
          <w:sz w:val="24"/>
        </w:rPr>
        <w:t>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__________________________________________________________________________________________________________________________________________________</w:t>
      </w:r>
    </w:p>
    <w:p w:rsidR="00D4012B" w:rsidRDefault="00D4012B">
      <w:pPr>
        <w:rPr>
          <w:rFonts w:ascii="Arial" w:hAnsi="Arial"/>
          <w:sz w:val="24"/>
        </w:rPr>
      </w:pPr>
      <w:r>
        <w:rPr>
          <w:rFonts w:ascii="Arial" w:hAnsi="Arial"/>
          <w:sz w:val="24"/>
        </w:rPr>
        <w:t>_________________________________________________________________________</w:t>
      </w:r>
    </w:p>
    <w:p w:rsidR="00D4012B" w:rsidRDefault="00D4012B">
      <w:pPr>
        <w:rPr>
          <w:rFonts w:ascii="Arial" w:hAnsi="Arial"/>
          <w:sz w:val="24"/>
        </w:rPr>
      </w:pPr>
    </w:p>
    <w:p w:rsidR="00D4012B" w:rsidRDefault="00D4012B">
      <w:pPr>
        <w:rPr>
          <w:rFonts w:ascii="Arial" w:hAnsi="Arial"/>
          <w:sz w:val="24"/>
        </w:rPr>
      </w:pPr>
      <w:r>
        <w:rPr>
          <w:rFonts w:ascii="Arial" w:hAnsi="Arial"/>
          <w:sz w:val="24"/>
        </w:rPr>
        <w:t>This Post Inspection Checklist was prepared by: __________________________________</w:t>
      </w:r>
    </w:p>
    <w:p w:rsidR="00D4012B" w:rsidRDefault="00D4012B">
      <w:pPr>
        <w:rPr>
          <w:rFonts w:ascii="Arial" w:hAnsi="Arial"/>
          <w:sz w:val="24"/>
        </w:rPr>
      </w:pPr>
    </w:p>
    <w:p w:rsidR="00D4012B" w:rsidRDefault="00D4012B">
      <w:pPr>
        <w:rPr>
          <w:rFonts w:ascii="Arial" w:hAnsi="Arial"/>
          <w:sz w:val="24"/>
        </w:rPr>
      </w:pPr>
      <w:r>
        <w:rPr>
          <w:rFonts w:ascii="Arial" w:hAnsi="Arial"/>
          <w:sz w:val="24"/>
        </w:rPr>
        <w:t>Title:  _____________________________       Date: ______________________________</w:t>
      </w:r>
    </w:p>
    <w:p w:rsidR="00D4012B" w:rsidRDefault="00D4012B">
      <w:pPr>
        <w:rPr>
          <w:rFonts w:ascii="Arial" w:hAnsi="Arial"/>
          <w:sz w:val="24"/>
        </w:rPr>
      </w:pPr>
    </w:p>
    <w:p w:rsidR="00D4012B" w:rsidRPr="00D94156" w:rsidRDefault="00D4012B" w:rsidP="00D94156">
      <w:pPr>
        <w:pStyle w:val="Heading3"/>
        <w:jc w:val="center"/>
        <w:rPr>
          <w:sz w:val="20"/>
        </w:rPr>
      </w:pPr>
      <w:r w:rsidRPr="00D94156">
        <w:rPr>
          <w:sz w:val="20"/>
        </w:rPr>
        <w:t xml:space="preserve">PLEASE FORWARD THIS FORM TO THE </w:t>
      </w:r>
      <w:r w:rsidR="002F35A2" w:rsidRPr="00D94156">
        <w:rPr>
          <w:sz w:val="20"/>
        </w:rPr>
        <w:t xml:space="preserve">LAW DEPARTMENT AND </w:t>
      </w:r>
      <w:r w:rsidRPr="00D94156">
        <w:rPr>
          <w:sz w:val="20"/>
        </w:rPr>
        <w:t>EHS DIRECTOR WHEN DONE</w:t>
      </w:r>
    </w:p>
    <w:p w:rsidR="00D4012B" w:rsidRDefault="00D4012B">
      <w:pPr>
        <w:rPr>
          <w:rFonts w:ascii="Arial" w:hAnsi="Arial"/>
          <w:sz w:val="24"/>
        </w:rPr>
      </w:pPr>
    </w:p>
    <w:sectPr w:rsidR="00D4012B">
      <w:headerReference w:type="default" r:id="rId12"/>
      <w:footerReference w:type="even" r:id="rId13"/>
      <w:footerReference w:type="default" r:id="rId14"/>
      <w:footerReference w:type="first" r:id="rId15"/>
      <w:endnotePr>
        <w:numFmt w:val="decimal"/>
      </w:endnotePr>
      <w:type w:val="continuous"/>
      <w:pgSz w:w="12240" w:h="15840"/>
      <w:pgMar w:top="720" w:right="1152" w:bottom="720" w:left="1152" w:header="720" w:footer="720" w:gutter="0"/>
      <w:pgNumType w:start="1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263" w:rsidRDefault="00687263">
      <w:pPr>
        <w:spacing w:line="20" w:lineRule="exact"/>
        <w:rPr>
          <w:sz w:val="24"/>
        </w:rPr>
      </w:pPr>
    </w:p>
  </w:endnote>
  <w:endnote w:type="continuationSeparator" w:id="0">
    <w:p w:rsidR="00687263" w:rsidRDefault="00687263">
      <w:r>
        <w:rPr>
          <w:sz w:val="24"/>
        </w:rPr>
        <w:t xml:space="preserve"> </w:t>
      </w:r>
    </w:p>
  </w:endnote>
  <w:endnote w:type="continuationNotice" w:id="1">
    <w:p w:rsidR="00687263" w:rsidRDefault="0068726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 10pt">
    <w:altName w:val="Modern No. 20"/>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E04" w:rsidRDefault="00780E04" w:rsidP="00653C6B">
    <w:pPr>
      <w:pStyle w:val="DocID"/>
    </w:pPr>
    <w:fldSimple w:instr=" DOCPROPERTY DOCXDOCID DMS=InterwovenIManage Format=&lt;&lt;NUM&gt;&gt;v.&lt;&lt;VER&gt;&gt; PRESERVELOCATION \* MERGEFORMAT ">
      <w:r w:rsidRPr="00EC7281">
        <w:t>78428682v.1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E04" w:rsidRDefault="00780E04">
    <w:pPr>
      <w:spacing w:before="140" w:line="100" w:lineRule="exact"/>
      <w:rPr>
        <w:sz w:val="10"/>
      </w:rPr>
    </w:pPr>
  </w:p>
  <w:p w:rsidR="00780E04" w:rsidRDefault="00780E04">
    <w:pPr>
      <w:suppressAutoHyphens/>
      <w:rPr>
        <w:sz w:val="24"/>
      </w:rPr>
    </w:pPr>
  </w:p>
  <w:p w:rsidR="00780E04" w:rsidRDefault="00780E04" w:rsidP="00653C6B">
    <w:pPr>
      <w:pStyle w:val="DocID"/>
    </w:pPr>
    <w:r>
      <w:fldChar w:fldCharType="begin"/>
    </w:r>
    <w:r>
      <w:instrText xml:space="preserve"> DOCPROPERTY DOCXDOCID DMS=InterwovenIManage Format=&lt;&lt;NUM&gt;&gt;v.&lt;&lt;VER&gt;&gt; PRESERVELOCATION \* MERGEFORMAT </w:instrText>
    </w:r>
    <w:r>
      <w:fldChar w:fldCharType="end"/>
    </w:r>
    <w:r>
      <w:rPr>
        <w:noProof/>
      </w:rPr>
      <mc:AlternateContent>
        <mc:Choice Requires="wps">
          <w:drawing>
            <wp:anchor distT="0" distB="0" distL="114300" distR="114300" simplePos="0" relativeHeight="251657728" behindDoc="0" locked="0" layoutInCell="0" allowOverlap="1" wp14:anchorId="73A29698" wp14:editId="33DAED35">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80E04" w:rsidRDefault="00780E04">
                          <w:pPr>
                            <w:tabs>
                              <w:tab w:val="center" w:pos="4680"/>
                              <w:tab w:val="right" w:pos="9360"/>
                            </w:tabs>
                          </w:pPr>
                          <w:r>
                            <w:rPr>
                              <w:sz w:val="24"/>
                            </w:rPr>
                            <w:tab/>
                          </w:r>
                          <w:r>
                            <w:fldChar w:fldCharType="begin"/>
                          </w:r>
                          <w:r>
                            <w:instrText>page \* arabic</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29698" id="Rectangle 1" o:spid="_x0000_s1027"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780E04" w:rsidRDefault="00780E04">
                    <w:pPr>
                      <w:tabs>
                        <w:tab w:val="center" w:pos="4680"/>
                        <w:tab w:val="right" w:pos="9360"/>
                      </w:tabs>
                    </w:pPr>
                    <w:r>
                      <w:rPr>
                        <w:sz w:val="24"/>
                      </w:rPr>
                      <w:tab/>
                    </w:r>
                    <w:r>
                      <w:fldChar w:fldCharType="begin"/>
                    </w:r>
                    <w:r>
                      <w:instrText>page \* arabic</w:instrText>
                    </w:r>
                    <w:r>
                      <w:fldChar w:fldCharType="separate"/>
                    </w:r>
                    <w:r>
                      <w:rPr>
                        <w:noProof/>
                      </w:rPr>
                      <w:t>14</w:t>
                    </w:r>
                    <w:r>
                      <w:fldChar w:fldCharType="end"/>
                    </w:r>
                  </w:p>
                </w:txbxContent>
              </v:textbox>
              <w10:wrap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E04" w:rsidRDefault="00780E04" w:rsidP="00653C6B">
    <w:pPr>
      <w:pStyle w:val="DocID"/>
    </w:pPr>
    <w:fldSimple w:instr=" DOCPROPERTY DOCXDOCID DMS=InterwovenIManage Format=&lt;&lt;NUM&gt;&gt;v.&lt;&lt;VER&gt;&gt; PRESERVELOCATION \* MERGEFORMAT ">
      <w:r w:rsidRPr="00EC7281">
        <w:t>78428682v.1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263" w:rsidRDefault="00687263">
      <w:r>
        <w:rPr>
          <w:sz w:val="24"/>
        </w:rPr>
        <w:separator/>
      </w:r>
    </w:p>
  </w:footnote>
  <w:footnote w:type="continuationSeparator" w:id="0">
    <w:p w:rsidR="00687263" w:rsidRDefault="006872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E04" w:rsidRDefault="00780E04">
    <w:pPr>
      <w:tabs>
        <w:tab w:val="right" w:pos="9360"/>
      </w:tabs>
      <w:suppressAutoHyphens/>
      <w:rPr>
        <w:sz w:val="12"/>
      </w:rPr>
    </w:pPr>
    <w:r>
      <w:rPr>
        <w:sz w:val="12"/>
      </w:rPr>
      <w:tab/>
      <w:t>Policy on Regulatory Inspections</w:t>
    </w:r>
  </w:p>
  <w:p w:rsidR="00780E04" w:rsidRDefault="00780E04">
    <w:pPr>
      <w:tabs>
        <w:tab w:val="right" w:pos="9360"/>
      </w:tabs>
      <w:suppressAutoHyphens/>
    </w:pPr>
    <w:r>
      <w:rPr>
        <w:sz w:val="12"/>
      </w:rPr>
      <w:tab/>
      <w:t>Rev. 03-10-2022</w:t>
    </w:r>
  </w:p>
  <w:p w:rsidR="00780E04" w:rsidRDefault="00780E0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CB3C1A"/>
    <w:multiLevelType w:val="singleLevel"/>
    <w:tmpl w:val="D2F82F6A"/>
    <w:lvl w:ilvl="0">
      <w:start w:val="1"/>
      <w:numFmt w:val="bullet"/>
      <w:lvlText w:val=""/>
      <w:lvlJc w:val="left"/>
      <w:pPr>
        <w:tabs>
          <w:tab w:val="num" w:pos="720"/>
        </w:tabs>
        <w:ind w:left="720" w:hanging="432"/>
      </w:pPr>
      <w:rPr>
        <w:rFonts w:ascii="Symbol" w:hAnsi="Symbol" w:hint="default"/>
        <w:sz w:val="16"/>
      </w:rPr>
    </w:lvl>
  </w:abstractNum>
  <w:abstractNum w:abstractNumId="2" w15:restartNumberingAfterBreak="0">
    <w:nsid w:val="0C815EF0"/>
    <w:multiLevelType w:val="singleLevel"/>
    <w:tmpl w:val="F54056D0"/>
    <w:lvl w:ilvl="0">
      <w:start w:val="2"/>
      <w:numFmt w:val="upperLetter"/>
      <w:lvlText w:val="%1."/>
      <w:legacy w:legacy="1" w:legacySpace="0" w:legacyIndent="1440"/>
      <w:lvlJc w:val="left"/>
      <w:pPr>
        <w:ind w:left="2160" w:hanging="1440"/>
      </w:pPr>
    </w:lvl>
  </w:abstractNum>
  <w:abstractNum w:abstractNumId="3" w15:restartNumberingAfterBreak="0">
    <w:nsid w:val="13A019EC"/>
    <w:multiLevelType w:val="singleLevel"/>
    <w:tmpl w:val="4DD6A1AE"/>
    <w:lvl w:ilvl="0">
      <w:start w:val="1"/>
      <w:numFmt w:val="none"/>
      <w:lvlText w:val="A."/>
      <w:lvlJc w:val="left"/>
      <w:pPr>
        <w:tabs>
          <w:tab w:val="num" w:pos="360"/>
        </w:tabs>
        <w:ind w:left="360" w:hanging="360"/>
      </w:pPr>
    </w:lvl>
  </w:abstractNum>
  <w:abstractNum w:abstractNumId="4" w15:restartNumberingAfterBreak="0">
    <w:nsid w:val="1F0001C2"/>
    <w:multiLevelType w:val="singleLevel"/>
    <w:tmpl w:val="C24691C8"/>
    <w:lvl w:ilvl="0">
      <w:start w:val="3"/>
      <w:numFmt w:val="upperLetter"/>
      <w:lvlText w:val="%1."/>
      <w:lvlJc w:val="left"/>
      <w:pPr>
        <w:tabs>
          <w:tab w:val="num" w:pos="720"/>
        </w:tabs>
        <w:ind w:left="720" w:hanging="360"/>
      </w:pPr>
      <w:rPr>
        <w:rFonts w:hint="default"/>
      </w:rPr>
    </w:lvl>
  </w:abstractNum>
  <w:abstractNum w:abstractNumId="5" w15:restartNumberingAfterBreak="0">
    <w:nsid w:val="2CAD3222"/>
    <w:multiLevelType w:val="singleLevel"/>
    <w:tmpl w:val="FF2E37B4"/>
    <w:lvl w:ilvl="0">
      <w:start w:val="2"/>
      <w:numFmt w:val="upperLetter"/>
      <w:lvlText w:val="%1."/>
      <w:lvlJc w:val="left"/>
      <w:pPr>
        <w:tabs>
          <w:tab w:val="num" w:pos="720"/>
        </w:tabs>
        <w:ind w:left="720" w:hanging="360"/>
      </w:pPr>
      <w:rPr>
        <w:rFonts w:hint="default"/>
      </w:rPr>
    </w:lvl>
  </w:abstractNum>
  <w:abstractNum w:abstractNumId="6" w15:restartNumberingAfterBreak="0">
    <w:nsid w:val="39356AB1"/>
    <w:multiLevelType w:val="singleLevel"/>
    <w:tmpl w:val="B204D208"/>
    <w:lvl w:ilvl="0">
      <w:start w:val="2"/>
      <w:numFmt w:val="decimal"/>
      <w:lvlText w:val="%1"/>
      <w:lvlJc w:val="left"/>
      <w:pPr>
        <w:tabs>
          <w:tab w:val="num" w:pos="1440"/>
        </w:tabs>
        <w:ind w:left="1440" w:hanging="720"/>
      </w:pPr>
      <w:rPr>
        <w:rFonts w:hint="default"/>
      </w:rPr>
    </w:lvl>
  </w:abstractNum>
  <w:abstractNum w:abstractNumId="7" w15:restartNumberingAfterBreak="0">
    <w:nsid w:val="3EC30E5F"/>
    <w:multiLevelType w:val="singleLevel"/>
    <w:tmpl w:val="26805B0C"/>
    <w:lvl w:ilvl="0">
      <w:start w:val="3"/>
      <w:numFmt w:val="decimal"/>
      <w:lvlText w:val="%1"/>
      <w:legacy w:legacy="1" w:legacySpace="0" w:legacyIndent="1440"/>
      <w:lvlJc w:val="left"/>
      <w:pPr>
        <w:ind w:left="2160" w:hanging="1440"/>
      </w:pPr>
    </w:lvl>
  </w:abstractNum>
  <w:abstractNum w:abstractNumId="8" w15:restartNumberingAfterBreak="0">
    <w:nsid w:val="48FA70A7"/>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D3D52F8"/>
    <w:multiLevelType w:val="singleLevel"/>
    <w:tmpl w:val="9C747A76"/>
    <w:lvl w:ilvl="0">
      <w:start w:val="5"/>
      <w:numFmt w:val="upperRoman"/>
      <w:lvlText w:val="%1."/>
      <w:legacy w:legacy="1" w:legacySpace="0" w:legacyIndent="720"/>
      <w:lvlJc w:val="left"/>
      <w:pPr>
        <w:ind w:left="720" w:hanging="720"/>
      </w:pPr>
      <w:rPr>
        <w:b/>
      </w:rPr>
    </w:lvl>
  </w:abstractNum>
  <w:abstractNum w:abstractNumId="10" w15:restartNumberingAfterBreak="0">
    <w:nsid w:val="5E8610D6"/>
    <w:multiLevelType w:val="singleLevel"/>
    <w:tmpl w:val="2DC42A0E"/>
    <w:lvl w:ilvl="0">
      <w:start w:val="2"/>
      <w:numFmt w:val="upperLetter"/>
      <w:lvlText w:val="%1."/>
      <w:legacy w:legacy="1" w:legacySpace="0" w:legacyIndent="1440"/>
      <w:lvlJc w:val="left"/>
      <w:pPr>
        <w:ind w:left="2160" w:hanging="1440"/>
      </w:pPr>
    </w:lvl>
  </w:abstractNum>
  <w:abstractNum w:abstractNumId="11" w15:restartNumberingAfterBreak="0">
    <w:nsid w:val="690B0741"/>
    <w:multiLevelType w:val="singleLevel"/>
    <w:tmpl w:val="EFA67AC0"/>
    <w:lvl w:ilvl="0">
      <w:start w:val="8"/>
      <w:numFmt w:val="decimal"/>
      <w:lvlText w:val="%1."/>
      <w:legacy w:legacy="1" w:legacySpace="0" w:legacyIndent="360"/>
      <w:lvlJc w:val="left"/>
      <w:pPr>
        <w:ind w:left="360" w:hanging="360"/>
      </w:pPr>
    </w:lvl>
  </w:abstractNum>
  <w:abstractNum w:abstractNumId="12" w15:restartNumberingAfterBreak="0">
    <w:nsid w:val="6B0C7FCC"/>
    <w:multiLevelType w:val="singleLevel"/>
    <w:tmpl w:val="BF9A2420"/>
    <w:lvl w:ilvl="0">
      <w:start w:val="1"/>
      <w:numFmt w:val="decimal"/>
      <w:lvlText w:val="%1)"/>
      <w:lvlJc w:val="left"/>
      <w:pPr>
        <w:tabs>
          <w:tab w:val="num" w:pos="360"/>
        </w:tabs>
        <w:ind w:left="360" w:hanging="360"/>
      </w:pPr>
    </w:lvl>
  </w:abstractNum>
  <w:abstractNum w:abstractNumId="13" w15:restartNumberingAfterBreak="0">
    <w:nsid w:val="71127FE2"/>
    <w:multiLevelType w:val="singleLevel"/>
    <w:tmpl w:val="7DB4F922"/>
    <w:lvl w:ilvl="0">
      <w:start w:val="1"/>
      <w:numFmt w:val="upperLetter"/>
      <w:lvlText w:val="%1."/>
      <w:lvlJc w:val="left"/>
      <w:pPr>
        <w:tabs>
          <w:tab w:val="num" w:pos="720"/>
        </w:tabs>
        <w:ind w:left="720" w:hanging="360"/>
      </w:pPr>
      <w:rPr>
        <w:rFonts w:hint="default"/>
      </w:rPr>
    </w:lvl>
  </w:abstractNum>
  <w:abstractNum w:abstractNumId="14" w15:restartNumberingAfterBreak="0">
    <w:nsid w:val="79AC0A2C"/>
    <w:multiLevelType w:val="singleLevel"/>
    <w:tmpl w:val="E8BAE592"/>
    <w:lvl w:ilvl="0">
      <w:start w:val="4"/>
      <w:numFmt w:val="upperRoman"/>
      <w:lvlText w:val="%1."/>
      <w:legacy w:legacy="1" w:legacySpace="0" w:legacyIndent="720"/>
      <w:lvlJc w:val="left"/>
      <w:pPr>
        <w:ind w:left="720" w:hanging="720"/>
      </w:pPr>
    </w:lvl>
  </w:abstractNum>
  <w:num w:numId="1">
    <w:abstractNumId w:val="14"/>
  </w:num>
  <w:num w:numId="2">
    <w:abstractNumId w:val="9"/>
  </w:num>
  <w:num w:numId="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4">
    <w:abstractNumId w:val="7"/>
  </w:num>
  <w:num w:numId="5">
    <w:abstractNumId w:val="10"/>
  </w:num>
  <w:num w:numId="6">
    <w:abstractNumId w:val="11"/>
  </w:num>
  <w:num w:numId="7">
    <w:abstractNumId w:val="8"/>
  </w:num>
  <w:num w:numId="8">
    <w:abstractNumId w:val="3"/>
  </w:num>
  <w:num w:numId="9">
    <w:abstractNumId w:val="5"/>
  </w:num>
  <w:num w:numId="10">
    <w:abstractNumId w:val="13"/>
  </w:num>
  <w:num w:numId="11">
    <w:abstractNumId w:val="4"/>
  </w:num>
  <w:num w:numId="12">
    <w:abstractNumId w:val="2"/>
  </w:num>
  <w:num w:numId="13">
    <w:abstractNumId w:val="6"/>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E6B"/>
    <w:rsid w:val="00014676"/>
    <w:rsid w:val="00024C20"/>
    <w:rsid w:val="00051067"/>
    <w:rsid w:val="000C1742"/>
    <w:rsid w:val="000C1B14"/>
    <w:rsid w:val="000F483E"/>
    <w:rsid w:val="00100718"/>
    <w:rsid w:val="00112139"/>
    <w:rsid w:val="00123617"/>
    <w:rsid w:val="0014722E"/>
    <w:rsid w:val="00194177"/>
    <w:rsid w:val="001A6C16"/>
    <w:rsid w:val="002925C3"/>
    <w:rsid w:val="00295166"/>
    <w:rsid w:val="002C22F8"/>
    <w:rsid w:val="002E3A50"/>
    <w:rsid w:val="002F35A2"/>
    <w:rsid w:val="002F3778"/>
    <w:rsid w:val="002F51B8"/>
    <w:rsid w:val="003466DB"/>
    <w:rsid w:val="003B628B"/>
    <w:rsid w:val="003F46D6"/>
    <w:rsid w:val="003F711B"/>
    <w:rsid w:val="0047698D"/>
    <w:rsid w:val="0049424A"/>
    <w:rsid w:val="004A1F37"/>
    <w:rsid w:val="004E65DB"/>
    <w:rsid w:val="00505C4E"/>
    <w:rsid w:val="005238FF"/>
    <w:rsid w:val="005335AD"/>
    <w:rsid w:val="00551892"/>
    <w:rsid w:val="00553D77"/>
    <w:rsid w:val="0057527B"/>
    <w:rsid w:val="005909E6"/>
    <w:rsid w:val="005B34DE"/>
    <w:rsid w:val="00602C70"/>
    <w:rsid w:val="00603889"/>
    <w:rsid w:val="00653C6B"/>
    <w:rsid w:val="006556AE"/>
    <w:rsid w:val="00655A5A"/>
    <w:rsid w:val="00687263"/>
    <w:rsid w:val="00697E64"/>
    <w:rsid w:val="006B020E"/>
    <w:rsid w:val="006C5B7A"/>
    <w:rsid w:val="006E0EEC"/>
    <w:rsid w:val="00704CAE"/>
    <w:rsid w:val="00716C8E"/>
    <w:rsid w:val="007361D8"/>
    <w:rsid w:val="00752270"/>
    <w:rsid w:val="007702A2"/>
    <w:rsid w:val="00780E04"/>
    <w:rsid w:val="007B6D38"/>
    <w:rsid w:val="007F4AA8"/>
    <w:rsid w:val="008664F1"/>
    <w:rsid w:val="008C3E96"/>
    <w:rsid w:val="008F6511"/>
    <w:rsid w:val="00930EAC"/>
    <w:rsid w:val="00932D78"/>
    <w:rsid w:val="00957EAE"/>
    <w:rsid w:val="009D690B"/>
    <w:rsid w:val="009F0E6B"/>
    <w:rsid w:val="00A1478F"/>
    <w:rsid w:val="00A15BD0"/>
    <w:rsid w:val="00A21F03"/>
    <w:rsid w:val="00A425C6"/>
    <w:rsid w:val="00A46206"/>
    <w:rsid w:val="00A577F4"/>
    <w:rsid w:val="00AC580C"/>
    <w:rsid w:val="00AD1ACB"/>
    <w:rsid w:val="00AE02C6"/>
    <w:rsid w:val="00AE47EA"/>
    <w:rsid w:val="00B11436"/>
    <w:rsid w:val="00B13856"/>
    <w:rsid w:val="00B37608"/>
    <w:rsid w:val="00B64E4D"/>
    <w:rsid w:val="00B66C04"/>
    <w:rsid w:val="00C2397F"/>
    <w:rsid w:val="00C24E60"/>
    <w:rsid w:val="00CE6C99"/>
    <w:rsid w:val="00D04C32"/>
    <w:rsid w:val="00D308CA"/>
    <w:rsid w:val="00D4012B"/>
    <w:rsid w:val="00D406BB"/>
    <w:rsid w:val="00D629DE"/>
    <w:rsid w:val="00D80973"/>
    <w:rsid w:val="00D94156"/>
    <w:rsid w:val="00DE4359"/>
    <w:rsid w:val="00E13E53"/>
    <w:rsid w:val="00E50346"/>
    <w:rsid w:val="00E707BF"/>
    <w:rsid w:val="00E777FC"/>
    <w:rsid w:val="00E850BF"/>
    <w:rsid w:val="00EA0216"/>
    <w:rsid w:val="00EA6AB0"/>
    <w:rsid w:val="00EC4672"/>
    <w:rsid w:val="00EC7281"/>
    <w:rsid w:val="00F27B27"/>
    <w:rsid w:val="00F65D3D"/>
    <w:rsid w:val="00FC1D3A"/>
    <w:rsid w:val="00FE1C23"/>
    <w:rsid w:val="00FF0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03A6F"/>
  <w15:chartTrackingRefBased/>
  <w15:docId w15:val="{219CFF49-DAD6-4E7A-9D5E-490CB3653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Helv 10pt" w:hAnsi="Helv 10pt"/>
    </w:rPr>
  </w:style>
  <w:style w:type="paragraph" w:styleId="Heading1">
    <w:name w:val="heading 1"/>
    <w:basedOn w:val="Normal"/>
    <w:next w:val="Normal"/>
    <w:qFormat/>
    <w:pPr>
      <w:keepNext/>
      <w:widowControl/>
      <w:outlineLvl w:val="0"/>
    </w:pPr>
    <w:rPr>
      <w:rFonts w:ascii="Arial" w:hAnsi="Arial"/>
      <w:sz w:val="24"/>
    </w:rPr>
  </w:style>
  <w:style w:type="paragraph" w:styleId="Heading2">
    <w:name w:val="heading 2"/>
    <w:basedOn w:val="Normal"/>
    <w:next w:val="Normal"/>
    <w:qFormat/>
    <w:pPr>
      <w:keepNext/>
      <w:tabs>
        <w:tab w:val="left" w:pos="-720"/>
        <w:tab w:val="left" w:pos="0"/>
      </w:tabs>
      <w:suppressAutoHyphens/>
      <w:ind w:left="720" w:hanging="720"/>
      <w:outlineLvl w:val="1"/>
    </w:pPr>
    <w:rPr>
      <w:rFonts w:ascii="Arial" w:hAnsi="Arial"/>
      <w:b/>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tabs>
        <w:tab w:val="center" w:pos="4680"/>
      </w:tabs>
      <w:suppressAutoHyphens/>
      <w:jc w:val="center"/>
      <w:outlineLvl w:val="3"/>
    </w:pPr>
    <w:rPr>
      <w:rFonts w:ascii="Arial" w:hAnsi="Arial"/>
      <w:b/>
      <w:sz w:val="28"/>
    </w:rPr>
  </w:style>
  <w:style w:type="paragraph" w:styleId="Heading5">
    <w:name w:val="heading 5"/>
    <w:basedOn w:val="Normal"/>
    <w:next w:val="Normal"/>
    <w:qFormat/>
    <w:pPr>
      <w:keepNext/>
      <w:jc w:val="center"/>
      <w:outlineLvl w:val="4"/>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widowControl/>
      <w:jc w:val="center"/>
    </w:pPr>
    <w:rPr>
      <w:b/>
      <w:sz w:val="24"/>
    </w:rPr>
  </w:style>
  <w:style w:type="paragraph" w:styleId="BodyText">
    <w:name w:val="Body Text"/>
    <w:basedOn w:val="Normal"/>
    <w:semiHidden/>
    <w:pPr>
      <w:widowControl/>
      <w:jc w:val="both"/>
    </w:pPr>
    <w:rPr>
      <w:rFonts w:ascii="Times New Roman" w:hAnsi="Times New Roman"/>
      <w:sz w:val="24"/>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link w:val="HeaderChar"/>
    <w:uiPriority w:val="99"/>
    <w:unhideWhenUsed/>
    <w:rsid w:val="00B11436"/>
    <w:pPr>
      <w:tabs>
        <w:tab w:val="center" w:pos="4680"/>
        <w:tab w:val="right" w:pos="9360"/>
      </w:tabs>
    </w:pPr>
  </w:style>
  <w:style w:type="character" w:customStyle="1" w:styleId="HeaderChar">
    <w:name w:val="Header Char"/>
    <w:link w:val="Header"/>
    <w:uiPriority w:val="99"/>
    <w:rsid w:val="00B11436"/>
    <w:rPr>
      <w:rFonts w:ascii="Helv 10pt" w:hAnsi="Helv 10pt"/>
    </w:rPr>
  </w:style>
  <w:style w:type="paragraph" w:styleId="Footer">
    <w:name w:val="footer"/>
    <w:basedOn w:val="Normal"/>
    <w:link w:val="FooterChar"/>
    <w:uiPriority w:val="99"/>
    <w:unhideWhenUsed/>
    <w:rsid w:val="00B11436"/>
    <w:pPr>
      <w:tabs>
        <w:tab w:val="center" w:pos="4680"/>
        <w:tab w:val="right" w:pos="9360"/>
      </w:tabs>
    </w:pPr>
  </w:style>
  <w:style w:type="character" w:customStyle="1" w:styleId="FooterChar">
    <w:name w:val="Footer Char"/>
    <w:link w:val="Footer"/>
    <w:uiPriority w:val="99"/>
    <w:rsid w:val="00B11436"/>
    <w:rPr>
      <w:rFonts w:ascii="Helv 10pt" w:hAnsi="Helv 10pt"/>
    </w:rPr>
  </w:style>
  <w:style w:type="character" w:styleId="CommentReference">
    <w:name w:val="annotation reference"/>
    <w:uiPriority w:val="99"/>
    <w:semiHidden/>
    <w:unhideWhenUsed/>
    <w:rsid w:val="00B13856"/>
    <w:rPr>
      <w:sz w:val="16"/>
      <w:szCs w:val="16"/>
    </w:rPr>
  </w:style>
  <w:style w:type="paragraph" w:styleId="CommentText">
    <w:name w:val="annotation text"/>
    <w:basedOn w:val="Normal"/>
    <w:link w:val="CommentTextChar"/>
    <w:uiPriority w:val="99"/>
    <w:semiHidden/>
    <w:unhideWhenUsed/>
    <w:rsid w:val="00B13856"/>
  </w:style>
  <w:style w:type="character" w:customStyle="1" w:styleId="CommentTextChar">
    <w:name w:val="Comment Text Char"/>
    <w:link w:val="CommentText"/>
    <w:uiPriority w:val="99"/>
    <w:semiHidden/>
    <w:rsid w:val="00B13856"/>
    <w:rPr>
      <w:rFonts w:ascii="Helv 10pt" w:hAnsi="Helv 10pt"/>
    </w:rPr>
  </w:style>
  <w:style w:type="paragraph" w:styleId="CommentSubject">
    <w:name w:val="annotation subject"/>
    <w:basedOn w:val="CommentText"/>
    <w:next w:val="CommentText"/>
    <w:link w:val="CommentSubjectChar"/>
    <w:uiPriority w:val="99"/>
    <w:semiHidden/>
    <w:unhideWhenUsed/>
    <w:rsid w:val="00B13856"/>
    <w:rPr>
      <w:b/>
      <w:bCs/>
    </w:rPr>
  </w:style>
  <w:style w:type="character" w:customStyle="1" w:styleId="CommentSubjectChar">
    <w:name w:val="Comment Subject Char"/>
    <w:link w:val="CommentSubject"/>
    <w:uiPriority w:val="99"/>
    <w:semiHidden/>
    <w:rsid w:val="00B13856"/>
    <w:rPr>
      <w:rFonts w:ascii="Helv 10pt" w:hAnsi="Helv 10pt"/>
      <w:b/>
      <w:bCs/>
    </w:rPr>
  </w:style>
  <w:style w:type="paragraph" w:styleId="BalloonText">
    <w:name w:val="Balloon Text"/>
    <w:basedOn w:val="Normal"/>
    <w:link w:val="BalloonTextChar"/>
    <w:uiPriority w:val="99"/>
    <w:semiHidden/>
    <w:unhideWhenUsed/>
    <w:rsid w:val="00B13856"/>
    <w:rPr>
      <w:rFonts w:ascii="Segoe UI" w:hAnsi="Segoe UI" w:cs="Segoe UI"/>
      <w:sz w:val="18"/>
      <w:szCs w:val="18"/>
    </w:rPr>
  </w:style>
  <w:style w:type="character" w:customStyle="1" w:styleId="BalloonTextChar">
    <w:name w:val="Balloon Text Char"/>
    <w:link w:val="BalloonText"/>
    <w:uiPriority w:val="99"/>
    <w:semiHidden/>
    <w:rsid w:val="00B13856"/>
    <w:rPr>
      <w:rFonts w:ascii="Segoe UI" w:hAnsi="Segoe UI" w:cs="Segoe UI"/>
      <w:sz w:val="18"/>
      <w:szCs w:val="18"/>
    </w:rPr>
  </w:style>
  <w:style w:type="paragraph" w:customStyle="1" w:styleId="DocID">
    <w:name w:val="DocID"/>
    <w:basedOn w:val="Normal"/>
    <w:next w:val="Footer"/>
    <w:uiPriority w:val="99"/>
    <w:unhideWhenUsed/>
    <w:rsid w:val="007B6D38"/>
    <w:pPr>
      <w:widowControl/>
    </w:pPr>
    <w:rPr>
      <w:rFonts w:ascii="Times New Roman" w:eastAsia="Calibri" w:hAnsi="Times New Roman"/>
      <w:sz w:val="16"/>
      <w:szCs w:val="22"/>
    </w:rPr>
  </w:style>
  <w:style w:type="paragraph" w:styleId="Revision">
    <w:name w:val="Revision"/>
    <w:hidden/>
    <w:uiPriority w:val="99"/>
    <w:semiHidden/>
    <w:rsid w:val="00EC7281"/>
    <w:rPr>
      <w:rFonts w:ascii="Helv 10pt" w:hAnsi="Helv 10pt"/>
    </w:rPr>
  </w:style>
  <w:style w:type="character" w:styleId="Hyperlink">
    <w:name w:val="Hyperlink"/>
    <w:basedOn w:val="DefaultParagraphFont"/>
    <w:uiPriority w:val="99"/>
    <w:unhideWhenUsed/>
    <w:rsid w:val="00A425C6"/>
    <w:rPr>
      <w:color w:val="0563C1" w:themeColor="hyperlink"/>
      <w:u w:val="single"/>
    </w:rPr>
  </w:style>
  <w:style w:type="paragraph" w:styleId="ListParagraph">
    <w:name w:val="List Paragraph"/>
    <w:basedOn w:val="Normal"/>
    <w:uiPriority w:val="34"/>
    <w:qFormat/>
    <w:rsid w:val="00A425C6"/>
    <w:pPr>
      <w:widowControl/>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75977">
      <w:bodyDiv w:val="1"/>
      <w:marLeft w:val="0"/>
      <w:marRight w:val="0"/>
      <w:marTop w:val="0"/>
      <w:marBottom w:val="0"/>
      <w:divBdr>
        <w:top w:val="none" w:sz="0" w:space="0" w:color="auto"/>
        <w:left w:val="none" w:sz="0" w:space="0" w:color="auto"/>
        <w:bottom w:val="none" w:sz="0" w:space="0" w:color="auto"/>
        <w:right w:val="none" w:sz="0" w:space="0" w:color="auto"/>
      </w:divBdr>
    </w:div>
    <w:div w:id="206425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HA6bixDzeLY"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xpiration_x0020_Date0 xmlns="FD911AF8-7FC2-4BE3-98C5-EB1A60AA823D">2028-12-31T05:00:00+00:00</Expiration_x0020_Date0>
    <SPSDescription xmlns="FD911AF8-7FC2-4BE3-98C5-EB1A60AA823D" xsi:nil="true"/>
    <Owner xmlns="FD911AF8-7FC2-4BE3-98C5-EB1A60AA823D">d_crowley</Owner>
    <Status xmlns="FD911AF8-7FC2-4BE3-98C5-EB1A60AA823D" xsi:nil="true"/>
    <Keywords0 xmlns="FD911AF8-7FC2-4BE3-98C5-EB1A60AA823D" xsi:nil="true"/>
    <Publish_x0020_Date xmlns="FD911AF8-7FC2-4BE3-98C5-EB1A60AA823D">2022-01-06T05:00:00+00:00</Publish_x0020_Date>
    <AxSourceItemID xmlns="b9b9be73-2457-43b8-8a9b-eb79cdbf5f74" xsi:nil="true"/>
    <AxSourceListID xmlns="b9b9be73-2457-43b8-8a9b-eb79cdbf5f74" xsi:nil="true"/>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3D7D43C7C0784DA67FD00B4431AB19" ma:contentTypeVersion="12" ma:contentTypeDescription="Create a new document." ma:contentTypeScope="" ma:versionID="6f561affe4e0808032acfb7b884c02d6">
  <xsd:schema xmlns:xsd="http://www.w3.org/2001/XMLSchema" xmlns:xs="http://www.w3.org/2001/XMLSchema" xmlns:p="http://schemas.microsoft.com/office/2006/metadata/properties" xmlns:ns2="FD911AF8-7FC2-4BE3-98C5-EB1A60AA823D" xmlns:ns3="b9b9be73-2457-43b8-8a9b-eb79cdbf5f74" targetNamespace="http://schemas.microsoft.com/office/2006/metadata/properties" ma:root="true" ma:fieldsID="3e0b2c9dede72f2ed63d64700b5e008e" ns2:_="" ns3:_="">
    <xsd:import namespace="FD911AF8-7FC2-4BE3-98C5-EB1A60AA823D"/>
    <xsd:import namespace="b9b9be73-2457-43b8-8a9b-eb79cdbf5f74"/>
    <xsd:element name="properties">
      <xsd:complexType>
        <xsd:sequence>
          <xsd:element name="documentManagement">
            <xsd:complexType>
              <xsd:all>
                <xsd:element ref="ns2:Owner" minOccurs="0"/>
                <xsd:element ref="ns2:SPSDescription" minOccurs="0"/>
                <xsd:element ref="ns2:Status" minOccurs="0"/>
                <xsd:element ref="ns2:Publish_x0020_Date"/>
                <xsd:element ref="ns2:Expiration_x0020_Date0"/>
                <xsd:element ref="ns2:Keywords0" minOccurs="0"/>
                <xsd:element ref="ns3:AxSourceListID" minOccurs="0"/>
                <xsd:element ref="ns3:AxSourceItem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11AF8-7FC2-4BE3-98C5-EB1A60AA823D" elementFormDefault="qualified">
    <xsd:import namespace="http://schemas.microsoft.com/office/2006/documentManagement/types"/>
    <xsd:import namespace="http://schemas.microsoft.com/office/infopath/2007/PartnerControls"/>
    <xsd:element name="Owner" ma:index="2" nillable="true" ma:displayName="Owner" ma:internalName="Owner">
      <xsd:simpleType>
        <xsd:restriction base="dms:Text"/>
      </xsd:simpleType>
    </xsd:element>
    <xsd:element name="SPSDescription" ma:index="3" nillable="true" ma:displayName="Description" ma:internalName="SPSDescription">
      <xsd:simpleType>
        <xsd:restriction base="dms:Note">
          <xsd:maxLength value="255"/>
        </xsd:restriction>
      </xsd:simpleType>
    </xsd:element>
    <xsd:element name="Status" ma:index="4" nillable="true" ma:displayName="Status" ma:internalName="Status">
      <xsd:simpleType>
        <xsd:restriction base="dms:Choice">
          <xsd:enumeration value="Rough"/>
          <xsd:enumeration value="Draft"/>
          <xsd:enumeration value="In Review"/>
          <xsd:enumeration value="Final"/>
        </xsd:restriction>
      </xsd:simpleType>
    </xsd:element>
    <xsd:element name="Publish_x0020_Date" ma:index="5" ma:displayName="Publish Date" ma:default="[today]" ma:format="DateOnly" ma:internalName="Publish_x0020_Date">
      <xsd:simpleType>
        <xsd:restriction base="dms:DateTime"/>
      </xsd:simpleType>
    </xsd:element>
    <xsd:element name="Expiration_x0020_Date0" ma:index="6" ma:displayName="Expiration Date" ma:format="DateOnly" ma:internalName="Expiration_x0020_Date0">
      <xsd:simpleType>
        <xsd:restriction base="dms:DateTime"/>
      </xsd:simpleType>
    </xsd:element>
    <xsd:element name="Keywords0" ma:index="7" nillable="true" ma:displayName="Keywords" ma:internalName="Keywords0">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b9be73-2457-43b8-8a9b-eb79cdbf5f74" elementFormDefault="qualified">
    <xsd:import namespace="http://schemas.microsoft.com/office/2006/documentManagement/types"/>
    <xsd:import namespace="http://schemas.microsoft.com/office/infopath/2007/PartnerControls"/>
    <xsd:element name="AxSourceListID" ma:index="13" nillable="true" ma:displayName="AxSourceListID" ma:hidden="true" ma:internalName="AxSourceListID">
      <xsd:simpleType>
        <xsd:restriction base="dms:Unknown"/>
      </xsd:simpleType>
    </xsd:element>
    <xsd:element name="AxSourceItemID" ma:index="14" nillable="true" ma:displayName="AxSourceItemID" ma:hidden="true" ma:internalName="AxSourceItemID">
      <xsd:simpleType>
        <xsd:restriction base="dms:Unknow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A25AB-5327-444D-BC6F-848E13BEB4A9}">
  <ds:schemaRefs>
    <ds:schemaRef ds:uri="http://schemas.microsoft.com/office/2006/metadata/properties"/>
    <ds:schemaRef ds:uri="http://schemas.microsoft.com/office/infopath/2007/PartnerControls"/>
    <ds:schemaRef ds:uri="FD911AF8-7FC2-4BE3-98C5-EB1A60AA823D"/>
    <ds:schemaRef ds:uri="b9b9be73-2457-43b8-8a9b-eb79cdbf5f74"/>
  </ds:schemaRefs>
</ds:datastoreItem>
</file>

<file path=customXml/itemProps2.xml><?xml version="1.0" encoding="utf-8"?>
<ds:datastoreItem xmlns:ds="http://schemas.openxmlformats.org/officeDocument/2006/customXml" ds:itemID="{8E238CB0-DC0B-4E69-9B41-2AED3E86A848}">
  <ds:schemaRefs>
    <ds:schemaRef ds:uri="http://schemas.microsoft.com/office/2006/metadata/longProperties"/>
  </ds:schemaRefs>
</ds:datastoreItem>
</file>

<file path=customXml/itemProps3.xml><?xml version="1.0" encoding="utf-8"?>
<ds:datastoreItem xmlns:ds="http://schemas.openxmlformats.org/officeDocument/2006/customXml" ds:itemID="{A203340B-5EB5-4AFE-939D-5345A740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11AF8-7FC2-4BE3-98C5-EB1A60AA823D"/>
    <ds:schemaRef ds:uri="b9b9be73-2457-43b8-8a9b-eb79cdbf5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17063-9DD7-4906-9D9E-C37A0D410D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5627</Words>
  <Characters>32076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Regulatory Inspections Policy 534</vt:lpstr>
    </vt:vector>
  </TitlesOfParts>
  <Company>HP HOOD</Company>
  <LinksUpToDate>false</LinksUpToDate>
  <CharactersWithSpaces>37628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Inspections Policy 534</dc:title>
  <dc:subject/>
  <dc:creator>Network Support</dc:creator>
  <cp:keywords/>
  <dc:description/>
  <cp:lastModifiedBy>Crowley, Dave</cp:lastModifiedBy>
  <cp:revision>2</cp:revision>
  <cp:lastPrinted>2000-10-25T22:17:00Z</cp:lastPrinted>
  <dcterms:created xsi:type="dcterms:W3CDTF">2022-03-10T16:28:00Z</dcterms:created>
  <dcterms:modified xsi:type="dcterms:W3CDTF">2022-03-10T16:28:00Z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500.000000000000</vt:lpwstr>
  </property>
  <property fmtid="{D5CDD505-2E9C-101B-9397-08002B2CF9AE}" pid="3" name="DOCXDOCID">
    <vt:lpwstr>78428682v.1</vt:lpwstr>
  </property>
  <property fmtid="{D5CDD505-2E9C-101B-9397-08002B2CF9AE}" pid="4" name="DocXLocation">
    <vt:lpwstr>Every Page</vt:lpwstr>
  </property>
  <property fmtid="{D5CDD505-2E9C-101B-9397-08002B2CF9AE}" pid="5" name="DocXFormat">
    <vt:lpwstr>Doc#</vt:lpwstr>
  </property>
  <property fmtid="{D5CDD505-2E9C-101B-9397-08002B2CF9AE}" pid="6" name="ContentTypeId">
    <vt:lpwstr>0x010100283D7D43C7C0784DA67FD00B4431AB19</vt:lpwstr>
  </property>
</Properties>
</file>